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09F197A4"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9F43B0">
        <w:rPr>
          <w:b/>
          <w:color w:val="000000"/>
        </w:rPr>
        <w:t xml:space="preserve">CON </w:t>
      </w:r>
      <w:r w:rsidR="00874308">
        <w:rPr>
          <w:b/>
          <w:color w:val="000000"/>
        </w:rPr>
        <w:t>LIBRO IDEAS</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50684CF0"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xml:space="preserve">) Valencia y número identificativo B97744593, </w:t>
      </w:r>
      <w:r w:rsidR="00E238D4">
        <w:rPr>
          <w:sz w:val="20"/>
          <w:szCs w:val="20"/>
        </w:rPr>
        <w:t xml:space="preserve">en colaboración con </w:t>
      </w:r>
      <w:r w:rsidR="00FA44EF">
        <w:rPr>
          <w:sz w:val="20"/>
          <w:szCs w:val="20"/>
        </w:rPr>
        <w:t>Libro ideas</w:t>
      </w:r>
      <w:r w:rsidR="00E238D4">
        <w:rPr>
          <w:sz w:val="20"/>
          <w:szCs w:val="20"/>
        </w:rPr>
        <w:t xml:space="preserve">, </w:t>
      </w:r>
      <w:r>
        <w:rPr>
          <w:sz w:val="20"/>
          <w:szCs w:val="20"/>
        </w:rPr>
        <w:t xml:space="preserve">organiza con fines promocionales el sorteo de </w:t>
      </w:r>
      <w:r w:rsidR="00EC4272">
        <w:rPr>
          <w:sz w:val="20"/>
          <w:szCs w:val="20"/>
        </w:rPr>
        <w:t>un</w:t>
      </w:r>
      <w:r w:rsidR="006C654B">
        <w:rPr>
          <w:sz w:val="20"/>
          <w:szCs w:val="20"/>
        </w:rPr>
        <w:t xml:space="preserve">a caja </w:t>
      </w:r>
      <w:r w:rsidR="00EC4272">
        <w:rPr>
          <w:sz w:val="20"/>
          <w:szCs w:val="20"/>
        </w:rPr>
        <w:t>de libros</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67362880"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6C654B">
        <w:rPr>
          <w:sz w:val="20"/>
          <w:szCs w:val="20"/>
        </w:rPr>
        <w:t xml:space="preserve">10 de enero </w:t>
      </w:r>
      <w:r>
        <w:rPr>
          <w:sz w:val="20"/>
          <w:szCs w:val="20"/>
        </w:rPr>
        <w:t xml:space="preserve">y finalizará el día </w:t>
      </w:r>
      <w:r w:rsidR="006C654B">
        <w:rPr>
          <w:sz w:val="20"/>
          <w:szCs w:val="20"/>
        </w:rPr>
        <w:t xml:space="preserve">16 de enero </w:t>
      </w:r>
      <w:r>
        <w:rPr>
          <w:sz w:val="20"/>
          <w:szCs w:val="20"/>
        </w:rPr>
        <w:t>de 202</w:t>
      </w:r>
      <w:r w:rsidR="006C654B">
        <w:rPr>
          <w:sz w:val="20"/>
          <w:szCs w:val="20"/>
        </w:rPr>
        <w:t xml:space="preserve">4 </w:t>
      </w:r>
      <w:r>
        <w:rPr>
          <w:sz w:val="20"/>
          <w:szCs w:val="20"/>
        </w:rPr>
        <w:t xml:space="preserve">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7FF793E2"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Arena</w:t>
      </w:r>
      <w:r w:rsidR="00B81CF2">
        <w:rPr>
          <w:color w:val="000000"/>
          <w:sz w:val="20"/>
          <w:szCs w:val="20"/>
        </w:rPr>
        <w:t xml:space="preserve"> y de @</w:t>
      </w:r>
      <w:r w:rsidR="00134C6E">
        <w:rPr>
          <w:color w:val="000000"/>
          <w:sz w:val="20"/>
          <w:szCs w:val="20"/>
        </w:rPr>
        <w:t>libro.ideas</w:t>
      </w:r>
      <w:r w:rsidR="00B81CF2">
        <w:rPr>
          <w:color w:val="000000"/>
          <w:sz w:val="20"/>
          <w:szCs w:val="20"/>
        </w:rPr>
        <w:t xml:space="preserve"> (en colaboración)</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DB2B37">
        <w:rPr>
          <w:sz w:val="20"/>
          <w:szCs w:val="20"/>
        </w:rPr>
        <w:t>10 al 16 de enero</w:t>
      </w:r>
      <w:r w:rsidR="00EA21C1">
        <w:rPr>
          <w:sz w:val="20"/>
          <w:szCs w:val="20"/>
        </w:rPr>
        <w:t xml:space="preserve"> </w:t>
      </w:r>
      <w:r w:rsidR="004F635A">
        <w:rPr>
          <w:sz w:val="20"/>
          <w:szCs w:val="20"/>
        </w:rPr>
        <w:t>de 202</w:t>
      </w:r>
      <w:r w:rsidR="00DB2B37">
        <w:rPr>
          <w:sz w:val="20"/>
          <w:szCs w:val="20"/>
        </w:rPr>
        <w:t>4</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amig@s </w:t>
      </w:r>
      <w:r w:rsidRPr="000F6404">
        <w:rPr>
          <w:color w:val="000000"/>
          <w:sz w:val="20"/>
          <w:szCs w:val="20"/>
        </w:rPr>
        <w:t xml:space="preserve">en </w:t>
      </w:r>
      <w:r w:rsidR="00AD3D31" w:rsidRPr="000F6404">
        <w:rPr>
          <w:color w:val="000000"/>
          <w:sz w:val="20"/>
          <w:szCs w:val="20"/>
        </w:rPr>
        <w:t>los comentarios que desee</w:t>
      </w:r>
      <w:r w:rsidR="00134C6E">
        <w:rPr>
          <w:color w:val="000000"/>
          <w:sz w:val="20"/>
          <w:szCs w:val="20"/>
        </w:rPr>
        <w:t xml:space="preserve"> </w:t>
      </w:r>
      <w:r w:rsidRPr="000F6404">
        <w:rPr>
          <w:color w:val="000000"/>
          <w:sz w:val="20"/>
          <w:szCs w:val="20"/>
        </w:rPr>
        <w:t xml:space="preserve">y siga a @arenamultiespacio </w:t>
      </w:r>
      <w:r w:rsidR="00A674CC">
        <w:rPr>
          <w:color w:val="000000"/>
          <w:sz w:val="20"/>
          <w:szCs w:val="20"/>
        </w:rPr>
        <w:t>y a @</w:t>
      </w:r>
      <w:r w:rsidR="00134C6E">
        <w:rPr>
          <w:color w:val="000000"/>
          <w:sz w:val="20"/>
          <w:szCs w:val="20"/>
        </w:rPr>
        <w:t xml:space="preserve">libro.ideas </w:t>
      </w:r>
      <w:r w:rsidRPr="000F6404">
        <w:rPr>
          <w:color w:val="000000"/>
          <w:sz w:val="20"/>
          <w:szCs w:val="20"/>
        </w:rPr>
        <w:t xml:space="preserve">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42CA9CF5" w:rsidR="00004A89" w:rsidRDefault="007E63F1">
      <w:pPr>
        <w:spacing w:before="280" w:after="280"/>
        <w:jc w:val="both"/>
        <w:rPr>
          <w:sz w:val="20"/>
          <w:szCs w:val="20"/>
        </w:rPr>
      </w:pPr>
      <w:r>
        <w:rPr>
          <w:sz w:val="20"/>
          <w:szCs w:val="20"/>
        </w:rPr>
        <w:t>Se elegirá</w:t>
      </w:r>
      <w:r w:rsidR="00E5007D">
        <w:rPr>
          <w:sz w:val="20"/>
          <w:szCs w:val="20"/>
        </w:rPr>
        <w:t xml:space="preserve"> </w:t>
      </w:r>
      <w:r w:rsidR="00EC4272">
        <w:rPr>
          <w:sz w:val="20"/>
          <w:szCs w:val="20"/>
        </w:rPr>
        <w:t>1</w:t>
      </w:r>
      <w:r>
        <w:rPr>
          <w:sz w:val="20"/>
          <w:szCs w:val="20"/>
        </w:rPr>
        <w:t xml:space="preserve"> ganador</w:t>
      </w:r>
      <w:r w:rsidR="00EC4272">
        <w:rPr>
          <w:sz w:val="20"/>
          <w:szCs w:val="20"/>
        </w:rPr>
        <w:t xml:space="preserve"> </w:t>
      </w:r>
      <w:r>
        <w:rPr>
          <w:sz w:val="20"/>
          <w:szCs w:val="20"/>
        </w:rPr>
        <w:t xml:space="preserve">y </w:t>
      </w:r>
      <w:r w:rsidR="00EC4272">
        <w:rPr>
          <w:sz w:val="20"/>
          <w:szCs w:val="20"/>
        </w:rPr>
        <w:t>1</w:t>
      </w:r>
      <w:r w:rsidR="003141E2">
        <w:rPr>
          <w:sz w:val="20"/>
          <w:szCs w:val="20"/>
        </w:rPr>
        <w:t xml:space="preserve"> </w:t>
      </w:r>
      <w:r w:rsidR="00E5007D">
        <w:rPr>
          <w:sz w:val="20"/>
          <w:szCs w:val="20"/>
        </w:rPr>
        <w:t xml:space="preserve">suplente </w:t>
      </w:r>
      <w:r>
        <w:rPr>
          <w:sz w:val="20"/>
          <w:szCs w:val="20"/>
        </w:rPr>
        <w:t xml:space="preserve">mediante sorteo aleatorio el día </w:t>
      </w:r>
      <w:r w:rsidR="00ED558D">
        <w:rPr>
          <w:sz w:val="20"/>
          <w:szCs w:val="20"/>
        </w:rPr>
        <w:t xml:space="preserve">16 de enero </w:t>
      </w:r>
      <w:r w:rsidR="004F635A">
        <w:rPr>
          <w:sz w:val="20"/>
          <w:szCs w:val="20"/>
        </w:rPr>
        <w:t>de 202</w:t>
      </w:r>
      <w:r w:rsidR="00ED558D">
        <w:rPr>
          <w:sz w:val="20"/>
          <w:szCs w:val="20"/>
        </w:rPr>
        <w:t>4</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h. Y se dará</w:t>
      </w:r>
      <w:r w:rsidR="00E5007D">
        <w:rPr>
          <w:sz w:val="20"/>
          <w:szCs w:val="20"/>
        </w:rPr>
        <w:t>n</w:t>
      </w:r>
      <w:r>
        <w:rPr>
          <w:sz w:val="20"/>
          <w:szCs w:val="20"/>
        </w:rPr>
        <w:t xml:space="preserve"> a conocer a través de</w:t>
      </w:r>
      <w:r w:rsidR="008852CC">
        <w:rPr>
          <w:sz w:val="20"/>
          <w:szCs w:val="20"/>
        </w:rPr>
        <w:t xml:space="preserve"> Instagram Stories de</w:t>
      </w:r>
      <w:r>
        <w:rPr>
          <w:sz w:val="20"/>
          <w:szCs w:val="20"/>
        </w:rPr>
        <w:t xml:space="preserv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 xml:space="preserve">Arena </w:t>
      </w:r>
      <w:r w:rsidR="008852CC">
        <w:rPr>
          <w:sz w:val="20"/>
          <w:szCs w:val="20"/>
        </w:rPr>
        <w:t xml:space="preserve">(@arenamultiespacio) </w:t>
      </w:r>
      <w:r>
        <w:rPr>
          <w:sz w:val="20"/>
          <w:szCs w:val="20"/>
        </w:rPr>
        <w:t>ese mismo día. Ningún otro perfil de Instagram está autorizado para publicar o contactar con los ganadores.</w:t>
      </w:r>
    </w:p>
    <w:p w14:paraId="0000000F" w14:textId="7BDEE299" w:rsidR="00004A89" w:rsidRDefault="007E63F1">
      <w:pPr>
        <w:spacing w:before="280" w:after="280"/>
        <w:jc w:val="both"/>
        <w:rPr>
          <w:sz w:val="20"/>
          <w:szCs w:val="20"/>
        </w:rPr>
      </w:pPr>
      <w:r>
        <w:rPr>
          <w:sz w:val="20"/>
          <w:szCs w:val="20"/>
        </w:rPr>
        <w:t xml:space="preserve">La selección </w:t>
      </w:r>
      <w:r w:rsidR="00E5007D">
        <w:rPr>
          <w:sz w:val="20"/>
          <w:szCs w:val="20"/>
        </w:rPr>
        <w:t>de</w:t>
      </w:r>
      <w:r w:rsidR="00ED558D">
        <w:rPr>
          <w:sz w:val="20"/>
          <w:szCs w:val="20"/>
        </w:rPr>
        <w:t xml:space="preserve">l ganador </w:t>
      </w:r>
      <w:r w:rsidR="00E5007D">
        <w:rPr>
          <w:sz w:val="20"/>
          <w:szCs w:val="20"/>
        </w:rPr>
        <w:t>y de</w:t>
      </w:r>
      <w:r w:rsidR="00ED558D">
        <w:rPr>
          <w:sz w:val="20"/>
          <w:szCs w:val="20"/>
        </w:rPr>
        <w:t xml:space="preserve">l suplente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5CD9B96C" w:rsidR="00004A89" w:rsidRDefault="00D86997">
      <w:pPr>
        <w:spacing w:before="280" w:after="280"/>
        <w:jc w:val="both"/>
        <w:rPr>
          <w:sz w:val="20"/>
          <w:szCs w:val="20"/>
        </w:rPr>
      </w:pPr>
      <w:r>
        <w:rPr>
          <w:sz w:val="20"/>
          <w:szCs w:val="20"/>
        </w:rPr>
        <w:t xml:space="preserve">El ganador </w:t>
      </w:r>
      <w:r w:rsidR="007E63F1">
        <w:rPr>
          <w:sz w:val="20"/>
          <w:szCs w:val="20"/>
        </w:rPr>
        <w:t>seleccionado obtendrá como premio</w:t>
      </w:r>
      <w:r w:rsidR="009A4496">
        <w:rPr>
          <w:sz w:val="20"/>
          <w:szCs w:val="20"/>
        </w:rPr>
        <w:t xml:space="preserve"> </w:t>
      </w:r>
      <w:r w:rsidR="00CD4993">
        <w:rPr>
          <w:sz w:val="20"/>
          <w:szCs w:val="20"/>
        </w:rPr>
        <w:t>un</w:t>
      </w:r>
      <w:r w:rsidR="00ED558D">
        <w:rPr>
          <w:sz w:val="20"/>
          <w:szCs w:val="20"/>
        </w:rPr>
        <w:t>a caja con</w:t>
      </w:r>
      <w:r>
        <w:rPr>
          <w:sz w:val="20"/>
          <w:szCs w:val="20"/>
        </w:rPr>
        <w:t xml:space="preserve"> l</w:t>
      </w:r>
      <w:r w:rsidR="00ED558D">
        <w:rPr>
          <w:sz w:val="20"/>
          <w:szCs w:val="20"/>
        </w:rPr>
        <w:t xml:space="preserve">as novedades literarias </w:t>
      </w:r>
      <w:r>
        <w:rPr>
          <w:sz w:val="20"/>
          <w:szCs w:val="20"/>
        </w:rPr>
        <w:t xml:space="preserve">de </w:t>
      </w:r>
      <w:r w:rsidR="00ED558D">
        <w:rPr>
          <w:sz w:val="20"/>
          <w:szCs w:val="20"/>
        </w:rPr>
        <w:t>Planeta de Libros</w:t>
      </w:r>
      <w:r w:rsidR="00EB4E6A">
        <w:rPr>
          <w:sz w:val="20"/>
          <w:szCs w:val="20"/>
        </w:rPr>
        <w:t>.</w:t>
      </w:r>
    </w:p>
    <w:p w14:paraId="00000011" w14:textId="5A380B63" w:rsidR="00004A89" w:rsidRDefault="00D86997">
      <w:pPr>
        <w:spacing w:before="280" w:after="280"/>
        <w:jc w:val="both"/>
        <w:rPr>
          <w:sz w:val="20"/>
          <w:szCs w:val="20"/>
        </w:rPr>
      </w:pPr>
      <w:r>
        <w:rPr>
          <w:sz w:val="20"/>
          <w:szCs w:val="20"/>
        </w:rPr>
        <w:t xml:space="preserve">El ganador </w:t>
      </w:r>
      <w:r w:rsidR="007E63F1">
        <w:rPr>
          <w:sz w:val="20"/>
          <w:szCs w:val="20"/>
        </w:rPr>
        <w:t>deberá</w:t>
      </w:r>
      <w:r w:rsidR="00F34821">
        <w:rPr>
          <w:sz w:val="20"/>
          <w:szCs w:val="20"/>
        </w:rPr>
        <w:t xml:space="preserve"> </w:t>
      </w:r>
      <w:r w:rsidR="007E63F1">
        <w:rPr>
          <w:sz w:val="20"/>
          <w:szCs w:val="20"/>
        </w:rPr>
        <w:t>facilitar mediante mensaje privado en Instagram a la cuenta oficial de</w:t>
      </w:r>
      <w:r w:rsidR="00C26F21">
        <w:rPr>
          <w:sz w:val="20"/>
          <w:szCs w:val="20"/>
        </w:rPr>
        <w:t xml:space="preserve">l Centro Comercial </w:t>
      </w:r>
      <w:r w:rsidR="007E63F1">
        <w:rPr>
          <w:sz w:val="20"/>
          <w:szCs w:val="20"/>
        </w:rPr>
        <w:t>Arena</w:t>
      </w:r>
      <w:r w:rsidR="00C26F21">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CD4993">
        <w:rPr>
          <w:sz w:val="20"/>
          <w:szCs w:val="20"/>
        </w:rPr>
        <w:t xml:space="preserve">, </w:t>
      </w:r>
      <w:r w:rsidR="00D154D1">
        <w:rPr>
          <w:sz w:val="20"/>
          <w:szCs w:val="20"/>
        </w:rPr>
        <w:t>DNI</w:t>
      </w:r>
      <w:r w:rsidR="00CD4993">
        <w:rPr>
          <w:sz w:val="20"/>
          <w:szCs w:val="20"/>
        </w:rPr>
        <w:t xml:space="preserve"> y</w:t>
      </w:r>
      <w:r w:rsidR="0077067F">
        <w:rPr>
          <w:sz w:val="20"/>
          <w:szCs w:val="20"/>
        </w:rPr>
        <w:t xml:space="preserve"> teléfono</w:t>
      </w:r>
      <w:r w:rsidR="007E63F1">
        <w:rPr>
          <w:sz w:val="20"/>
          <w:szCs w:val="20"/>
        </w:rPr>
        <w:t xml:space="preserve">. No serán válidos los datos recibidos por otras vías de comunicación. </w:t>
      </w:r>
      <w:r w:rsidR="009A53FE">
        <w:rPr>
          <w:sz w:val="20"/>
          <w:szCs w:val="20"/>
        </w:rPr>
        <w:t xml:space="preserve">El ganador </w:t>
      </w:r>
      <w:r w:rsidR="00715D25">
        <w:rPr>
          <w:sz w:val="20"/>
          <w:szCs w:val="20"/>
        </w:rPr>
        <w:t>podrá recoger su premio en la tienda Libro ideas del Centro Comercial Arena</w:t>
      </w:r>
      <w:r w:rsidR="009A53FE">
        <w:rPr>
          <w:sz w:val="20"/>
          <w:szCs w:val="20"/>
        </w:rPr>
        <w:t>.</w:t>
      </w:r>
    </w:p>
    <w:p w14:paraId="7FC173DC" w14:textId="77777777" w:rsidR="00386C50" w:rsidRPr="005B3DEF" w:rsidRDefault="00386C50" w:rsidP="00386C50">
      <w:pPr>
        <w:spacing w:before="100" w:beforeAutospacing="1" w:after="100" w:afterAutospacing="1" w:line="240" w:lineRule="auto"/>
        <w:jc w:val="both"/>
        <w:rPr>
          <w:rFonts w:asciiTheme="majorHAnsi" w:eastAsia="Times New Roman" w:hAnsiTheme="majorHAnsi" w:cstheme="majorHAnsi"/>
          <w:sz w:val="20"/>
          <w:szCs w:val="20"/>
        </w:rPr>
      </w:pPr>
      <w:r>
        <w:rPr>
          <w:rFonts w:asciiTheme="majorHAnsi" w:eastAsia="Times New Roman" w:hAnsiTheme="majorHAnsi" w:cstheme="majorHAnsi"/>
          <w:sz w:val="20"/>
          <w:szCs w:val="20"/>
          <w:lang w:val="es-ES_tradnl"/>
        </w:rPr>
        <w:lastRenderedPageBreak/>
        <w:t xml:space="preserve">Los premios </w:t>
      </w:r>
      <w:r w:rsidRPr="005B3DEF">
        <w:rPr>
          <w:rFonts w:asciiTheme="majorHAnsi" w:eastAsia="Times New Roman" w:hAnsiTheme="majorHAnsi" w:cstheme="majorHAnsi"/>
          <w:sz w:val="20"/>
          <w:szCs w:val="20"/>
          <w:lang w:val="es-ES_tradnl"/>
        </w:rPr>
        <w:t>está</w:t>
      </w:r>
      <w:r>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la normativa fiscal vigente en el momento de la promoción.</w:t>
      </w:r>
    </w:p>
    <w:p w14:paraId="3B86C438" w14:textId="77777777" w:rsidR="00386C50" w:rsidRPr="005B3DEF"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De conformidad con lo anterior se informa a</w:t>
      </w:r>
      <w:r>
        <w:rPr>
          <w:rFonts w:asciiTheme="majorHAnsi" w:eastAsia="Times New Roman" w:hAnsiTheme="majorHAnsi" w:cstheme="majorHAnsi"/>
          <w:sz w:val="20"/>
          <w:szCs w:val="20"/>
          <w:lang w:val="es-ES_tradnl"/>
        </w:rPr>
        <w:t xml:space="preserve"> los ganadores </w:t>
      </w:r>
      <w:r w:rsidRPr="005B3DEF">
        <w:rPr>
          <w:rFonts w:asciiTheme="majorHAnsi" w:eastAsia="Times New Roman" w:hAnsiTheme="majorHAnsi" w:cstheme="majorHAnsi"/>
          <w:sz w:val="20"/>
          <w:szCs w:val="20"/>
          <w:lang w:val="es-ES_tradnl"/>
        </w:rPr>
        <w:t xml:space="preserve">que </w:t>
      </w:r>
      <w:r>
        <w:rPr>
          <w:rFonts w:asciiTheme="majorHAnsi" w:eastAsia="Times New Roman" w:hAnsiTheme="majorHAnsi" w:cstheme="majorHAnsi"/>
          <w:sz w:val="20"/>
          <w:szCs w:val="20"/>
          <w:lang w:val="es-ES_tradnl"/>
        </w:rPr>
        <w:t xml:space="preserve">los premios </w:t>
      </w:r>
      <w:r w:rsidRPr="005B3DEF">
        <w:rPr>
          <w:rFonts w:asciiTheme="majorHAnsi" w:eastAsia="Times New Roman" w:hAnsiTheme="majorHAnsi" w:cstheme="majorHAnsi"/>
          <w:sz w:val="20"/>
          <w:szCs w:val="20"/>
          <w:lang w:val="es-ES_tradnl"/>
        </w:rPr>
        <w:t>concedido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está</w:t>
      </w:r>
      <w:r>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retención o ingreso a cuenta de IRPF.</w:t>
      </w:r>
    </w:p>
    <w:p w14:paraId="3C227794" w14:textId="77777777" w:rsidR="00386C50" w:rsidRPr="005B3DEF"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 </w:t>
      </w:r>
    </w:p>
    <w:p w14:paraId="6B142AF9" w14:textId="0D83DD6E" w:rsidR="00386C50"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En relación con lo anterior y en cumplimiento con la vigente normativa fiscal, VALENCIA NATURA PARK, S.L. practicará la correspondiente retención e ingreso a cuenta sobre el premio entregado y expedirá la oportuna certificación que facilite al Ganador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en cuenta.</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3F205826"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sidR="00DB701D">
        <w:rPr>
          <w:sz w:val="20"/>
          <w:szCs w:val="20"/>
        </w:rPr>
        <w:t xml:space="preserve"> y a </w:t>
      </w:r>
      <w:r w:rsidR="00BB3A07">
        <w:rPr>
          <w:sz w:val="20"/>
          <w:szCs w:val="20"/>
        </w:rPr>
        <w:t>Libro Ideas</w:t>
      </w:r>
      <w:r>
        <w:rPr>
          <w:sz w:val="20"/>
          <w:szCs w:val="20"/>
        </w:rPr>
        <w:t>,  (ii) Las personas físicas que participen directa o indirectamente en el capital de  VALENCIA NATURA PARK SL</w:t>
      </w:r>
      <w:r w:rsidR="00DB701D">
        <w:rPr>
          <w:sz w:val="20"/>
          <w:szCs w:val="20"/>
        </w:rPr>
        <w:t xml:space="preserve"> y </w:t>
      </w:r>
      <w:r w:rsidR="00BB3A07">
        <w:rPr>
          <w:sz w:val="20"/>
          <w:szCs w:val="20"/>
        </w:rPr>
        <w:t>Libro Ideas</w:t>
      </w:r>
      <w:r>
        <w:rPr>
          <w:sz w:val="20"/>
          <w:szCs w:val="20"/>
        </w:rPr>
        <w:t>,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0C78395B" w:rsidR="00004A89" w:rsidRDefault="007E63F1">
      <w:pPr>
        <w:spacing w:before="280" w:after="280"/>
        <w:jc w:val="both"/>
        <w:rPr>
          <w:sz w:val="20"/>
          <w:szCs w:val="20"/>
        </w:rPr>
      </w:pPr>
      <w:r>
        <w:rPr>
          <w:sz w:val="20"/>
          <w:szCs w:val="20"/>
        </w:rPr>
        <w:t>VALENCIA NATURA PARK SL</w:t>
      </w:r>
      <w:r w:rsidR="00DC301C">
        <w:rPr>
          <w:sz w:val="20"/>
          <w:szCs w:val="20"/>
        </w:rPr>
        <w:t xml:space="preserve"> </w:t>
      </w:r>
      <w:r w:rsidR="00DB701D">
        <w:rPr>
          <w:sz w:val="20"/>
          <w:szCs w:val="20"/>
        </w:rPr>
        <w:t xml:space="preserve">y </w:t>
      </w:r>
      <w:r w:rsidR="00BB3A07">
        <w:rPr>
          <w:sz w:val="20"/>
          <w:szCs w:val="20"/>
        </w:rPr>
        <w:t>Libro Ideas</w:t>
      </w:r>
      <w:r w:rsidR="00DB701D">
        <w:rPr>
          <w:sz w:val="20"/>
          <w:szCs w:val="20"/>
        </w:rPr>
        <w:t xml:space="preserve"> </w:t>
      </w:r>
      <w:r>
        <w:rPr>
          <w:sz w:val="20"/>
          <w:szCs w:val="20"/>
        </w:rPr>
        <w:t>se reserva</w:t>
      </w:r>
      <w:r w:rsidR="00DB701D">
        <w:rPr>
          <w:sz w:val="20"/>
          <w:szCs w:val="20"/>
        </w:rPr>
        <w:t>n</w:t>
      </w:r>
      <w:r>
        <w:rPr>
          <w:sz w:val="20"/>
          <w:szCs w:val="20"/>
        </w:rPr>
        <w:t xml:space="preserve"> el derecho, si concurre justa causa y previa comunicación en legal forma, de efectuar cualquier cambio, suspender o ampliar esta Promoción. </w:t>
      </w:r>
    </w:p>
    <w:p w14:paraId="00000017" w14:textId="75D9098D"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B701D">
        <w:rPr>
          <w:sz w:val="20"/>
          <w:szCs w:val="20"/>
        </w:rPr>
        <w:t xml:space="preserve"> y </w:t>
      </w:r>
      <w:r w:rsidR="00BB3A07">
        <w:rPr>
          <w:sz w:val="20"/>
          <w:szCs w:val="20"/>
        </w:rPr>
        <w:t>Libro Ideas</w:t>
      </w:r>
      <w:r w:rsidR="00DC301C">
        <w:rPr>
          <w:sz w:val="20"/>
          <w:szCs w:val="20"/>
        </w:rPr>
        <w:t>,</w:t>
      </w:r>
      <w:r w:rsidR="00913855">
        <w:rPr>
          <w:sz w:val="20"/>
          <w:szCs w:val="20"/>
        </w:rPr>
        <w:t xml:space="preserve"> </w:t>
      </w:r>
      <w:r>
        <w:rPr>
          <w:sz w:val="20"/>
          <w:szCs w:val="20"/>
        </w:rPr>
        <w:t>en las presentes Bases Legales.</w:t>
      </w:r>
    </w:p>
    <w:p w14:paraId="00000018" w14:textId="1152A803"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sidR="00DB701D">
        <w:rPr>
          <w:sz w:val="20"/>
          <w:szCs w:val="20"/>
        </w:rPr>
        <w:t xml:space="preserve">y </w:t>
      </w:r>
      <w:r w:rsidR="00BB3A07">
        <w:rPr>
          <w:sz w:val="20"/>
          <w:szCs w:val="20"/>
        </w:rPr>
        <w:t>Libro Ideas</w:t>
      </w:r>
      <w:r w:rsidR="00DB701D">
        <w:rPr>
          <w:sz w:val="20"/>
          <w:szCs w:val="20"/>
        </w:rPr>
        <w:t xml:space="preserve"> </w:t>
      </w:r>
      <w:r>
        <w:rPr>
          <w:sz w:val="20"/>
          <w:szCs w:val="20"/>
        </w:rPr>
        <w:t>se reserva</w:t>
      </w:r>
      <w:r w:rsidR="00DB701D">
        <w:rPr>
          <w:sz w:val="20"/>
          <w:szCs w:val="20"/>
        </w:rPr>
        <w:t>n</w:t>
      </w:r>
      <w:r>
        <w:rPr>
          <w:sz w:val="20"/>
          <w:szCs w:val="20"/>
        </w:rPr>
        <w:t>,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lastRenderedPageBreak/>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70A94719"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sidR="00DB701D">
        <w:rPr>
          <w:sz w:val="20"/>
          <w:szCs w:val="20"/>
        </w:rPr>
        <w:t xml:space="preserve">y </w:t>
      </w:r>
      <w:r w:rsidR="00BB3A07">
        <w:rPr>
          <w:sz w:val="20"/>
          <w:szCs w:val="20"/>
        </w:rPr>
        <w:t>Libro Ideas</w:t>
      </w:r>
      <w:r w:rsidR="00DB701D">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lastRenderedPageBreak/>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52592"/>
    <w:rsid w:val="00062744"/>
    <w:rsid w:val="00073FF6"/>
    <w:rsid w:val="000760F6"/>
    <w:rsid w:val="000C3BD4"/>
    <w:rsid w:val="000C448D"/>
    <w:rsid w:val="000F6404"/>
    <w:rsid w:val="0011053C"/>
    <w:rsid w:val="0012103B"/>
    <w:rsid w:val="00130BEB"/>
    <w:rsid w:val="00134C6E"/>
    <w:rsid w:val="001377D0"/>
    <w:rsid w:val="00141C28"/>
    <w:rsid w:val="00172A03"/>
    <w:rsid w:val="00196F32"/>
    <w:rsid w:val="001A1581"/>
    <w:rsid w:val="001A3CED"/>
    <w:rsid w:val="001A5218"/>
    <w:rsid w:val="001A5611"/>
    <w:rsid w:val="001D511E"/>
    <w:rsid w:val="002472E5"/>
    <w:rsid w:val="00267231"/>
    <w:rsid w:val="002B059E"/>
    <w:rsid w:val="00304637"/>
    <w:rsid w:val="003141E2"/>
    <w:rsid w:val="00356B7E"/>
    <w:rsid w:val="003726D7"/>
    <w:rsid w:val="00386C50"/>
    <w:rsid w:val="00390D38"/>
    <w:rsid w:val="003A3C71"/>
    <w:rsid w:val="003D4CAD"/>
    <w:rsid w:val="003F6F02"/>
    <w:rsid w:val="004147E1"/>
    <w:rsid w:val="004152B4"/>
    <w:rsid w:val="004273A1"/>
    <w:rsid w:val="004302E7"/>
    <w:rsid w:val="004704AC"/>
    <w:rsid w:val="004C7B4D"/>
    <w:rsid w:val="004E0879"/>
    <w:rsid w:val="004E4FF3"/>
    <w:rsid w:val="004F635A"/>
    <w:rsid w:val="005021E7"/>
    <w:rsid w:val="0051573B"/>
    <w:rsid w:val="0053060A"/>
    <w:rsid w:val="005877E9"/>
    <w:rsid w:val="005D7545"/>
    <w:rsid w:val="005F2A0F"/>
    <w:rsid w:val="006002AE"/>
    <w:rsid w:val="0060573A"/>
    <w:rsid w:val="00621BC8"/>
    <w:rsid w:val="00632A09"/>
    <w:rsid w:val="00634CE2"/>
    <w:rsid w:val="00637FFE"/>
    <w:rsid w:val="00675B3F"/>
    <w:rsid w:val="00677EC5"/>
    <w:rsid w:val="006A35FB"/>
    <w:rsid w:val="006B10F5"/>
    <w:rsid w:val="006C654B"/>
    <w:rsid w:val="006E4B46"/>
    <w:rsid w:val="006F2EB3"/>
    <w:rsid w:val="007054A4"/>
    <w:rsid w:val="00705848"/>
    <w:rsid w:val="00706CBA"/>
    <w:rsid w:val="00715D25"/>
    <w:rsid w:val="00721970"/>
    <w:rsid w:val="00741C35"/>
    <w:rsid w:val="0074452A"/>
    <w:rsid w:val="00750F9C"/>
    <w:rsid w:val="0077067F"/>
    <w:rsid w:val="007B2AE0"/>
    <w:rsid w:val="007C21F8"/>
    <w:rsid w:val="007C3A42"/>
    <w:rsid w:val="007E63F1"/>
    <w:rsid w:val="00826BC5"/>
    <w:rsid w:val="008449A7"/>
    <w:rsid w:val="00874308"/>
    <w:rsid w:val="00882C30"/>
    <w:rsid w:val="008852CC"/>
    <w:rsid w:val="00895E02"/>
    <w:rsid w:val="008B3B2C"/>
    <w:rsid w:val="008F5692"/>
    <w:rsid w:val="00911DDE"/>
    <w:rsid w:val="00913855"/>
    <w:rsid w:val="009A4496"/>
    <w:rsid w:val="009A53FE"/>
    <w:rsid w:val="009C263F"/>
    <w:rsid w:val="009C4806"/>
    <w:rsid w:val="009C688E"/>
    <w:rsid w:val="009D3231"/>
    <w:rsid w:val="009D3FE5"/>
    <w:rsid w:val="009D4977"/>
    <w:rsid w:val="009F43B0"/>
    <w:rsid w:val="00A12D54"/>
    <w:rsid w:val="00A2059C"/>
    <w:rsid w:val="00A47E7D"/>
    <w:rsid w:val="00A674CC"/>
    <w:rsid w:val="00A83E6A"/>
    <w:rsid w:val="00AD3D31"/>
    <w:rsid w:val="00B2446A"/>
    <w:rsid w:val="00B32D3F"/>
    <w:rsid w:val="00B56ECB"/>
    <w:rsid w:val="00B66F2A"/>
    <w:rsid w:val="00B81A2F"/>
    <w:rsid w:val="00B81CF2"/>
    <w:rsid w:val="00BB3A07"/>
    <w:rsid w:val="00BD74CD"/>
    <w:rsid w:val="00BF172E"/>
    <w:rsid w:val="00BF64E7"/>
    <w:rsid w:val="00C25A79"/>
    <w:rsid w:val="00C26F21"/>
    <w:rsid w:val="00C3655E"/>
    <w:rsid w:val="00C377E1"/>
    <w:rsid w:val="00C52C22"/>
    <w:rsid w:val="00C7479E"/>
    <w:rsid w:val="00C76030"/>
    <w:rsid w:val="00C9413A"/>
    <w:rsid w:val="00CA7CF5"/>
    <w:rsid w:val="00CD3552"/>
    <w:rsid w:val="00CD4993"/>
    <w:rsid w:val="00D154D1"/>
    <w:rsid w:val="00D86997"/>
    <w:rsid w:val="00DA070F"/>
    <w:rsid w:val="00DB189E"/>
    <w:rsid w:val="00DB2B37"/>
    <w:rsid w:val="00DB4340"/>
    <w:rsid w:val="00DB701D"/>
    <w:rsid w:val="00DC301C"/>
    <w:rsid w:val="00E238D4"/>
    <w:rsid w:val="00E5007D"/>
    <w:rsid w:val="00E666CA"/>
    <w:rsid w:val="00EA21C1"/>
    <w:rsid w:val="00EB4E6A"/>
    <w:rsid w:val="00EC4272"/>
    <w:rsid w:val="00EC535C"/>
    <w:rsid w:val="00ED558D"/>
    <w:rsid w:val="00F34821"/>
    <w:rsid w:val="00F36D1D"/>
    <w:rsid w:val="00F830E2"/>
    <w:rsid w:val="00F972B7"/>
    <w:rsid w:val="00FA44EF"/>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 w:id="100266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1572</Words>
  <Characters>8647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5</cp:revision>
  <dcterms:created xsi:type="dcterms:W3CDTF">2024-01-10T14:32:00Z</dcterms:created>
  <dcterms:modified xsi:type="dcterms:W3CDTF">2024-01-10T14:35:00Z</dcterms:modified>
</cp:coreProperties>
</file>