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A89" w:rsidRDefault="007E63F1">
      <w:pPr>
        <w:shd w:val="clear" w:color="auto" w:fill="F2F2F2"/>
        <w:spacing w:before="120" w:after="120"/>
        <w:jc w:val="center"/>
        <w:rPr>
          <w:b/>
          <w:color w:val="000000"/>
        </w:rPr>
      </w:pPr>
      <w:r>
        <w:rPr>
          <w:b/>
          <w:color w:val="000000"/>
        </w:rPr>
        <w:t xml:space="preserve">BASES LEGALES DE PARTICIPACIÓN EN LA PROMOCIÓN </w:t>
      </w:r>
    </w:p>
    <w:p w14:paraId="00000002" w14:textId="3C7A5E05" w:rsidR="00004A89" w:rsidRDefault="007E63F1">
      <w:pPr>
        <w:shd w:val="clear" w:color="auto" w:fill="F2F2F2"/>
        <w:spacing w:before="120" w:after="120"/>
        <w:jc w:val="center"/>
        <w:rPr>
          <w:b/>
          <w:color w:val="000000"/>
        </w:rPr>
      </w:pPr>
      <w:r>
        <w:rPr>
          <w:b/>
          <w:color w:val="000000"/>
        </w:rPr>
        <w:t>“</w:t>
      </w:r>
      <w:r w:rsidR="00631C70">
        <w:rPr>
          <w:b/>
          <w:color w:val="000000"/>
        </w:rPr>
        <w:t>SORTEO PARTIDO VILLARREAL</w:t>
      </w:r>
      <w:r w:rsidR="00E43D8F">
        <w:rPr>
          <w:b/>
          <w:color w:val="000000"/>
        </w:rPr>
        <w:t xml:space="preserve"> CF</w:t>
      </w:r>
      <w:r w:rsidR="00631C70">
        <w:rPr>
          <w:b/>
          <w:color w:val="000000"/>
        </w:rPr>
        <w:t>-</w:t>
      </w:r>
      <w:r w:rsidR="00D24B17">
        <w:rPr>
          <w:b/>
          <w:color w:val="000000"/>
        </w:rPr>
        <w:t>HAPOEL BEER-SHEVA</w:t>
      </w:r>
      <w:r>
        <w:rPr>
          <w:b/>
          <w:color w:val="000000"/>
        </w:rPr>
        <w:t>”</w:t>
      </w:r>
    </w:p>
    <w:p w14:paraId="00000003" w14:textId="77777777" w:rsidR="00004A89" w:rsidRDefault="007E63F1">
      <w:pPr>
        <w:spacing w:before="280" w:after="280"/>
        <w:jc w:val="both"/>
        <w:rPr>
          <w:b/>
          <w:sz w:val="20"/>
          <w:szCs w:val="20"/>
        </w:rPr>
      </w:pPr>
      <w:r>
        <w:rPr>
          <w:b/>
          <w:sz w:val="20"/>
          <w:szCs w:val="20"/>
        </w:rPr>
        <w:t>1.- EMPRESA ORGANIZADORA DE LA PROMOCIÓN</w:t>
      </w:r>
    </w:p>
    <w:p w14:paraId="00000004" w14:textId="4AB64A26" w:rsidR="00004A89" w:rsidRDefault="007E63F1">
      <w:pPr>
        <w:spacing w:before="280" w:after="280"/>
        <w:jc w:val="both"/>
        <w:rPr>
          <w:sz w:val="20"/>
          <w:szCs w:val="20"/>
        </w:rPr>
      </w:pPr>
      <w:r>
        <w:rPr>
          <w:sz w:val="20"/>
          <w:szCs w:val="20"/>
        </w:rPr>
        <w:t>La empresa VALENCIA NATURA PARK SL</w:t>
      </w:r>
      <w:r w:rsidR="000C095C">
        <w:rPr>
          <w:sz w:val="20"/>
          <w:szCs w:val="20"/>
        </w:rPr>
        <w:t>,</w:t>
      </w:r>
      <w:r>
        <w:rPr>
          <w:sz w:val="20"/>
          <w:szCs w:val="20"/>
        </w:rPr>
        <w:t xml:space="preserve"> con domicilio en calle Santa Genoveva Torres, 21 (46019) Valencia y número identificativo B97744593, organiza con fines promocionales</w:t>
      </w:r>
      <w:r w:rsidR="000C095C">
        <w:rPr>
          <w:sz w:val="20"/>
          <w:szCs w:val="20"/>
        </w:rPr>
        <w:t xml:space="preserve"> </w:t>
      </w:r>
      <w:r>
        <w:rPr>
          <w:sz w:val="20"/>
          <w:szCs w:val="20"/>
        </w:rPr>
        <w:t>el sorteo de</w:t>
      </w:r>
      <w:r w:rsidR="000C095C">
        <w:rPr>
          <w:sz w:val="20"/>
          <w:szCs w:val="20"/>
        </w:rPr>
        <w:t xml:space="preserve"> 20 entradas dobles de grada y 5 entradas dobles de tribuna para el partido Villar</w:t>
      </w:r>
      <w:r w:rsidR="00AD61F4">
        <w:rPr>
          <w:sz w:val="20"/>
          <w:szCs w:val="20"/>
        </w:rPr>
        <w:t>r</w:t>
      </w:r>
      <w:r w:rsidR="000C095C">
        <w:rPr>
          <w:sz w:val="20"/>
          <w:szCs w:val="20"/>
        </w:rPr>
        <w:t>eal</w:t>
      </w:r>
      <w:r w:rsidR="00E24403">
        <w:rPr>
          <w:sz w:val="20"/>
          <w:szCs w:val="20"/>
        </w:rPr>
        <w:t xml:space="preserve"> CF</w:t>
      </w:r>
      <w:r w:rsidR="000C095C">
        <w:rPr>
          <w:sz w:val="20"/>
          <w:szCs w:val="20"/>
        </w:rPr>
        <w:t>-</w:t>
      </w:r>
      <w:r w:rsidR="00F3325C">
        <w:rPr>
          <w:sz w:val="20"/>
          <w:szCs w:val="20"/>
        </w:rPr>
        <w:t xml:space="preserve">CA </w:t>
      </w:r>
      <w:r w:rsidR="00D24B17">
        <w:rPr>
          <w:sz w:val="20"/>
          <w:szCs w:val="20"/>
        </w:rPr>
        <w:t>Hapoel Beer-Sheva</w:t>
      </w:r>
      <w:r w:rsidR="000C095C">
        <w:rPr>
          <w:sz w:val="20"/>
          <w:szCs w:val="20"/>
        </w:rPr>
        <w:t xml:space="preserve">, que se celebrará </w:t>
      </w:r>
      <w:r w:rsidR="00E43D8F">
        <w:rPr>
          <w:sz w:val="20"/>
          <w:szCs w:val="20"/>
        </w:rPr>
        <w:t xml:space="preserve">el </w:t>
      </w:r>
      <w:r w:rsidR="00D24B17">
        <w:rPr>
          <w:sz w:val="20"/>
          <w:szCs w:val="20"/>
        </w:rPr>
        <w:t>2</w:t>
      </w:r>
      <w:r w:rsidR="00F3325C">
        <w:rPr>
          <w:sz w:val="20"/>
          <w:szCs w:val="20"/>
        </w:rPr>
        <w:t>7 de octubre</w:t>
      </w:r>
      <w:r w:rsidR="000C095C">
        <w:rPr>
          <w:sz w:val="20"/>
          <w:szCs w:val="20"/>
        </w:rPr>
        <w:t xml:space="preserve">, a las </w:t>
      </w:r>
      <w:r w:rsidR="00D24B17">
        <w:rPr>
          <w:sz w:val="20"/>
          <w:szCs w:val="20"/>
        </w:rPr>
        <w:t>18.45</w:t>
      </w:r>
      <w:r w:rsidR="000C095C">
        <w:rPr>
          <w:sz w:val="20"/>
          <w:szCs w:val="20"/>
        </w:rPr>
        <w:t xml:space="preserve"> horas, en el estadio Ciutat de Val</w:t>
      </w:r>
      <w:r w:rsidR="004A6521">
        <w:rPr>
          <w:sz w:val="20"/>
          <w:szCs w:val="20"/>
        </w:rPr>
        <w:t>è</w:t>
      </w:r>
      <w:r w:rsidR="000C095C">
        <w:rPr>
          <w:sz w:val="20"/>
          <w:szCs w:val="20"/>
        </w:rPr>
        <w:t xml:space="preserve">ncia, </w:t>
      </w:r>
      <w:r>
        <w:rPr>
          <w:sz w:val="20"/>
          <w:szCs w:val="20"/>
        </w:rPr>
        <w:t>en adelante, “la Promoción”.</w:t>
      </w:r>
    </w:p>
    <w:p w14:paraId="00000005" w14:textId="3D5BCF17" w:rsidR="00004A89" w:rsidRDefault="007E63F1">
      <w:pPr>
        <w:spacing w:before="280" w:after="280"/>
        <w:jc w:val="both"/>
        <w:rPr>
          <w:sz w:val="20"/>
          <w:szCs w:val="20"/>
        </w:rPr>
      </w:pPr>
      <w:r>
        <w:rPr>
          <w:sz w:val="20"/>
          <w:szCs w:val="20"/>
        </w:rPr>
        <w:t xml:space="preserve">La Promoción es de ámbito </w:t>
      </w:r>
      <w:r w:rsidR="004A6521">
        <w:rPr>
          <w:sz w:val="20"/>
          <w:szCs w:val="20"/>
        </w:rPr>
        <w:t>autonómico</w:t>
      </w:r>
      <w:r>
        <w:rPr>
          <w:sz w:val="20"/>
          <w:szCs w:val="20"/>
        </w:rPr>
        <w:t xml:space="preserve">, a desarrollar a través de Internet, exclusiva para usuarios residentes en </w:t>
      </w:r>
      <w:r w:rsidR="007C3A42">
        <w:rPr>
          <w:sz w:val="20"/>
          <w:szCs w:val="20"/>
        </w:rPr>
        <w:t xml:space="preserve">la </w:t>
      </w:r>
      <w:r w:rsidR="004A6521">
        <w:rPr>
          <w:sz w:val="20"/>
          <w:szCs w:val="20"/>
        </w:rPr>
        <w:t>Comunitat Valenciana</w:t>
      </w:r>
      <w:r>
        <w:rPr>
          <w:sz w:val="20"/>
          <w:szCs w:val="20"/>
        </w:rPr>
        <w:t xml:space="preserve"> y mayores de 18 años</w:t>
      </w:r>
      <w:r w:rsidR="007C3A42">
        <w:rPr>
          <w:sz w:val="20"/>
          <w:szCs w:val="20"/>
        </w:rPr>
        <w:t>,</w:t>
      </w:r>
      <w:r>
        <w:rPr>
          <w:sz w:val="20"/>
          <w:szCs w:val="20"/>
        </w:rPr>
        <w:t xml:space="preserve"> de acuerdo con lo dispuesto en el apartado de condiciones para participar.</w:t>
      </w:r>
    </w:p>
    <w:p w14:paraId="00000006" w14:textId="77777777" w:rsidR="00004A89" w:rsidRDefault="007E63F1">
      <w:pPr>
        <w:spacing w:before="280" w:after="280"/>
        <w:jc w:val="both"/>
        <w:rPr>
          <w:b/>
          <w:sz w:val="20"/>
          <w:szCs w:val="20"/>
        </w:rPr>
      </w:pPr>
      <w:r>
        <w:rPr>
          <w:b/>
          <w:sz w:val="20"/>
          <w:szCs w:val="20"/>
        </w:rPr>
        <w:t>2.-FECHA DE INICIO Y FECHA DE FINALIZACIÓN</w:t>
      </w:r>
    </w:p>
    <w:p w14:paraId="00000007" w14:textId="0FC855E7" w:rsidR="00004A89" w:rsidRDefault="007E63F1">
      <w:pPr>
        <w:spacing w:before="280" w:after="280"/>
        <w:jc w:val="both"/>
        <w:rPr>
          <w:sz w:val="20"/>
          <w:szCs w:val="20"/>
        </w:rPr>
      </w:pPr>
      <w:bookmarkStart w:id="0" w:name="_gjdgxs" w:colFirst="0" w:colLast="0"/>
      <w:bookmarkEnd w:id="0"/>
      <w:r>
        <w:rPr>
          <w:sz w:val="20"/>
          <w:szCs w:val="20"/>
        </w:rPr>
        <w:t xml:space="preserve">La Promoción se iniciará el día </w:t>
      </w:r>
      <w:r w:rsidR="0009440A">
        <w:rPr>
          <w:sz w:val="20"/>
          <w:szCs w:val="20"/>
        </w:rPr>
        <w:t xml:space="preserve">24 </w:t>
      </w:r>
      <w:r w:rsidR="00581C0A">
        <w:rPr>
          <w:sz w:val="20"/>
          <w:szCs w:val="20"/>
        </w:rPr>
        <w:t>de octubre</w:t>
      </w:r>
      <w:r>
        <w:rPr>
          <w:sz w:val="20"/>
          <w:szCs w:val="20"/>
        </w:rPr>
        <w:t xml:space="preserve"> y finalizará el día </w:t>
      </w:r>
      <w:r w:rsidR="0009440A">
        <w:rPr>
          <w:sz w:val="20"/>
          <w:szCs w:val="20"/>
        </w:rPr>
        <w:t>27</w:t>
      </w:r>
      <w:r w:rsidR="00581C0A">
        <w:rPr>
          <w:sz w:val="20"/>
          <w:szCs w:val="20"/>
        </w:rPr>
        <w:t xml:space="preserve"> de octubre</w:t>
      </w:r>
      <w:r w:rsidR="00011773">
        <w:rPr>
          <w:sz w:val="20"/>
          <w:szCs w:val="20"/>
        </w:rPr>
        <w:t xml:space="preserve"> </w:t>
      </w:r>
      <w:r>
        <w:rPr>
          <w:sz w:val="20"/>
          <w:szCs w:val="20"/>
        </w:rPr>
        <w:t xml:space="preserve">de 2022 a las </w:t>
      </w:r>
      <w:r w:rsidR="0009440A">
        <w:rPr>
          <w:sz w:val="20"/>
          <w:szCs w:val="20"/>
        </w:rPr>
        <w:t>9</w:t>
      </w:r>
      <w:r>
        <w:rPr>
          <w:sz w:val="20"/>
          <w:szCs w:val="20"/>
        </w:rPr>
        <w:t xml:space="preserve">h. </w:t>
      </w:r>
    </w:p>
    <w:p w14:paraId="00000008" w14:textId="77777777" w:rsidR="00004A89" w:rsidRDefault="007E63F1">
      <w:pPr>
        <w:spacing w:before="280" w:after="280"/>
        <w:jc w:val="both"/>
        <w:rPr>
          <w:b/>
          <w:sz w:val="20"/>
          <w:szCs w:val="20"/>
        </w:rPr>
      </w:pPr>
      <w:r>
        <w:rPr>
          <w:b/>
          <w:sz w:val="20"/>
          <w:szCs w:val="20"/>
        </w:rPr>
        <w:t>3.- REQUISITOS DE PARTICIPACIÓN Y MECÁNICA DE LA PROMOCIÓN</w:t>
      </w:r>
    </w:p>
    <w:p w14:paraId="00000009" w14:textId="77777777" w:rsidR="00004A89" w:rsidRDefault="007E63F1">
      <w:pPr>
        <w:spacing w:before="280" w:after="280"/>
        <w:jc w:val="both"/>
        <w:rPr>
          <w:sz w:val="20"/>
          <w:szCs w:val="20"/>
        </w:rPr>
      </w:pPr>
      <w:r>
        <w:rPr>
          <w:sz w:val="20"/>
          <w:szCs w:val="20"/>
        </w:rPr>
        <w:t>Los requisitos de participación serán los siguientes:</w:t>
      </w:r>
    </w:p>
    <w:p w14:paraId="0000000A" w14:textId="0C7D1EA1" w:rsidR="00004A89" w:rsidRDefault="007E63F1">
      <w:pPr>
        <w:numPr>
          <w:ilvl w:val="0"/>
          <w:numId w:val="1"/>
        </w:numPr>
        <w:spacing w:before="280" w:after="0"/>
        <w:jc w:val="both"/>
        <w:rPr>
          <w:color w:val="000000"/>
          <w:sz w:val="20"/>
          <w:szCs w:val="20"/>
        </w:rPr>
      </w:pPr>
      <w:r>
        <w:rPr>
          <w:color w:val="000000"/>
          <w:sz w:val="20"/>
          <w:szCs w:val="20"/>
        </w:rPr>
        <w:t xml:space="preserve">Residir en </w:t>
      </w:r>
      <w:r w:rsidR="007C3A42">
        <w:rPr>
          <w:color w:val="000000"/>
          <w:sz w:val="20"/>
          <w:szCs w:val="20"/>
        </w:rPr>
        <w:t xml:space="preserve">la </w:t>
      </w:r>
      <w:r w:rsidR="003D6432">
        <w:rPr>
          <w:color w:val="000000"/>
          <w:sz w:val="20"/>
          <w:szCs w:val="20"/>
        </w:rPr>
        <w:t>Comunitat Valenciana</w:t>
      </w:r>
      <w:r>
        <w:rPr>
          <w:color w:val="000000"/>
          <w:sz w:val="20"/>
          <w:szCs w:val="20"/>
        </w:rPr>
        <w:t xml:space="preserve"> y ser mayor de 18 años.</w:t>
      </w:r>
    </w:p>
    <w:p w14:paraId="0000000B" w14:textId="792C3AA6" w:rsidR="00004A89" w:rsidRDefault="007E63F1">
      <w:pPr>
        <w:numPr>
          <w:ilvl w:val="0"/>
          <w:numId w:val="1"/>
        </w:numPr>
        <w:spacing w:after="0"/>
        <w:jc w:val="both"/>
        <w:rPr>
          <w:color w:val="000000"/>
          <w:sz w:val="20"/>
          <w:szCs w:val="20"/>
        </w:rPr>
      </w:pPr>
      <w:r>
        <w:rPr>
          <w:color w:val="000000"/>
          <w:sz w:val="20"/>
          <w:szCs w:val="20"/>
        </w:rPr>
        <w:t xml:space="preserve">Podrá participar cualquier usuario </w:t>
      </w:r>
      <w:r w:rsidR="00664A93">
        <w:rPr>
          <w:color w:val="000000"/>
          <w:sz w:val="20"/>
          <w:szCs w:val="20"/>
        </w:rPr>
        <w:t>que,</w:t>
      </w:r>
      <w:r>
        <w:rPr>
          <w:color w:val="000000"/>
          <w:sz w:val="20"/>
          <w:szCs w:val="20"/>
        </w:rPr>
        <w:t xml:space="preserve"> en el post publicado en la cuenta oficial </w:t>
      </w:r>
      <w:r w:rsidR="001A5218">
        <w:rPr>
          <w:color w:val="000000"/>
          <w:sz w:val="20"/>
          <w:szCs w:val="20"/>
        </w:rPr>
        <w:t xml:space="preserve">de </w:t>
      </w:r>
      <w:r w:rsidR="00DE33C0">
        <w:rPr>
          <w:color w:val="000000"/>
          <w:sz w:val="20"/>
          <w:szCs w:val="20"/>
        </w:rPr>
        <w:t>Instagram</w:t>
      </w:r>
      <w:r w:rsidR="001A5218">
        <w:rPr>
          <w:color w:val="000000"/>
          <w:sz w:val="20"/>
          <w:szCs w:val="20"/>
        </w:rPr>
        <w:t xml:space="preserve"> </w:t>
      </w:r>
      <w:r>
        <w:rPr>
          <w:color w:val="000000"/>
          <w:sz w:val="20"/>
          <w:szCs w:val="20"/>
        </w:rPr>
        <w:t>de</w:t>
      </w:r>
      <w:r w:rsidR="003D6432">
        <w:rPr>
          <w:color w:val="000000"/>
          <w:sz w:val="20"/>
          <w:szCs w:val="20"/>
        </w:rPr>
        <w:t xml:space="preserve">l Centro Comercial </w:t>
      </w:r>
      <w:r>
        <w:rPr>
          <w:color w:val="000000"/>
          <w:sz w:val="20"/>
          <w:szCs w:val="20"/>
        </w:rPr>
        <w:t>Arena</w:t>
      </w:r>
      <w:r w:rsidR="00AD3D31">
        <w:rPr>
          <w:color w:val="000000"/>
          <w:sz w:val="20"/>
          <w:szCs w:val="20"/>
        </w:rPr>
        <w:t>,</w:t>
      </w:r>
      <w:r>
        <w:rPr>
          <w:color w:val="000000"/>
          <w:sz w:val="20"/>
          <w:szCs w:val="20"/>
        </w:rPr>
        <w:t xml:space="preserve"> </w:t>
      </w:r>
      <w:r w:rsidR="00AD3D31">
        <w:rPr>
          <w:color w:val="000000"/>
          <w:sz w:val="20"/>
          <w:szCs w:val="20"/>
        </w:rPr>
        <w:t>d</w:t>
      </w:r>
      <w:r>
        <w:rPr>
          <w:color w:val="000000"/>
          <w:sz w:val="20"/>
          <w:szCs w:val="20"/>
        </w:rPr>
        <w:t xml:space="preserve">el </w:t>
      </w:r>
      <w:r w:rsidR="00903432">
        <w:rPr>
          <w:sz w:val="20"/>
          <w:szCs w:val="20"/>
        </w:rPr>
        <w:t>24 al 27</w:t>
      </w:r>
      <w:r w:rsidR="004A33B9">
        <w:rPr>
          <w:sz w:val="20"/>
          <w:szCs w:val="20"/>
        </w:rPr>
        <w:t xml:space="preserve"> de </w:t>
      </w:r>
      <w:r w:rsidR="00581C0A">
        <w:rPr>
          <w:sz w:val="20"/>
          <w:szCs w:val="20"/>
        </w:rPr>
        <w:t>octubre</w:t>
      </w:r>
      <w:r w:rsidR="003D6432">
        <w:rPr>
          <w:sz w:val="20"/>
          <w:szCs w:val="20"/>
        </w:rPr>
        <w:t xml:space="preserve"> </w:t>
      </w:r>
      <w:r>
        <w:rPr>
          <w:color w:val="000000"/>
          <w:sz w:val="20"/>
          <w:szCs w:val="20"/>
        </w:rPr>
        <w:t>de 2022</w:t>
      </w:r>
      <w:r w:rsidR="00AD3D31">
        <w:rPr>
          <w:color w:val="000000"/>
          <w:sz w:val="20"/>
          <w:szCs w:val="20"/>
        </w:rPr>
        <w:t>,</w:t>
      </w:r>
      <w:r>
        <w:rPr>
          <w:color w:val="000000"/>
          <w:sz w:val="20"/>
          <w:szCs w:val="20"/>
        </w:rPr>
        <w:t xml:space="preserve"> mencione </w:t>
      </w:r>
      <w:r w:rsidR="00AD3D31">
        <w:rPr>
          <w:color w:val="000000"/>
          <w:sz w:val="20"/>
          <w:szCs w:val="20"/>
        </w:rPr>
        <w:t xml:space="preserve">a amig@s </w:t>
      </w:r>
      <w:r>
        <w:rPr>
          <w:color w:val="000000"/>
          <w:sz w:val="20"/>
          <w:szCs w:val="20"/>
        </w:rPr>
        <w:t xml:space="preserve">en </w:t>
      </w:r>
      <w:r w:rsidR="00AD3D31">
        <w:rPr>
          <w:color w:val="000000"/>
          <w:sz w:val="20"/>
          <w:szCs w:val="20"/>
        </w:rPr>
        <w:t xml:space="preserve">los comentarios que desee </w:t>
      </w:r>
      <w:r>
        <w:rPr>
          <w:color w:val="000000"/>
          <w:sz w:val="20"/>
          <w:szCs w:val="20"/>
        </w:rPr>
        <w:t xml:space="preserve">y </w:t>
      </w:r>
      <w:r w:rsidR="00DE33C0">
        <w:rPr>
          <w:color w:val="000000"/>
          <w:sz w:val="20"/>
          <w:szCs w:val="20"/>
        </w:rPr>
        <w:t>siga</w:t>
      </w:r>
      <w:r w:rsidR="003D6432">
        <w:rPr>
          <w:color w:val="000000"/>
          <w:sz w:val="20"/>
          <w:szCs w:val="20"/>
        </w:rPr>
        <w:t xml:space="preserve"> a la </w:t>
      </w:r>
      <w:r w:rsidR="00DE33C0">
        <w:rPr>
          <w:color w:val="000000"/>
          <w:sz w:val="20"/>
          <w:szCs w:val="20"/>
        </w:rPr>
        <w:t>cuenta</w:t>
      </w:r>
      <w:r w:rsidR="003D6432">
        <w:rPr>
          <w:color w:val="000000"/>
          <w:sz w:val="20"/>
          <w:szCs w:val="20"/>
        </w:rPr>
        <w:t xml:space="preserve"> de </w:t>
      </w:r>
      <w:r w:rsidR="00DE33C0">
        <w:rPr>
          <w:color w:val="000000"/>
          <w:sz w:val="20"/>
          <w:szCs w:val="20"/>
        </w:rPr>
        <w:t>Instagram</w:t>
      </w:r>
      <w:r w:rsidR="003D6432">
        <w:rPr>
          <w:color w:val="000000"/>
          <w:sz w:val="20"/>
          <w:szCs w:val="20"/>
        </w:rPr>
        <w:t xml:space="preserve"> de</w:t>
      </w:r>
      <w:r w:rsidR="004A33B9">
        <w:rPr>
          <w:color w:val="000000"/>
          <w:sz w:val="20"/>
          <w:szCs w:val="20"/>
        </w:rPr>
        <w:t>l</w:t>
      </w:r>
      <w:r w:rsidR="003D6432">
        <w:rPr>
          <w:color w:val="000000"/>
          <w:sz w:val="20"/>
          <w:szCs w:val="20"/>
        </w:rPr>
        <w:t xml:space="preserve"> Centro Comercial Arena</w:t>
      </w:r>
      <w:r w:rsidR="004A33B9">
        <w:rPr>
          <w:color w:val="000000"/>
          <w:sz w:val="20"/>
          <w:szCs w:val="20"/>
        </w:rPr>
        <w:t xml:space="preserve"> </w:t>
      </w:r>
      <w:r w:rsidR="009D5901">
        <w:rPr>
          <w:color w:val="000000"/>
          <w:sz w:val="20"/>
          <w:szCs w:val="20"/>
        </w:rPr>
        <w:t>(@arenamultiespacio)</w:t>
      </w:r>
      <w:r w:rsidR="00581C0A">
        <w:rPr>
          <w:color w:val="000000"/>
          <w:sz w:val="20"/>
          <w:szCs w:val="20"/>
        </w:rPr>
        <w:t>.</w:t>
      </w:r>
    </w:p>
    <w:p w14:paraId="0000000C" w14:textId="77777777" w:rsidR="00004A89" w:rsidRDefault="007E63F1">
      <w:pPr>
        <w:spacing w:before="280" w:after="280"/>
        <w:jc w:val="both"/>
        <w:rPr>
          <w:sz w:val="20"/>
          <w:szCs w:val="20"/>
        </w:rPr>
      </w:pPr>
      <w:r>
        <w:rPr>
          <w:sz w:val="20"/>
          <w:szCs w:val="20"/>
        </w:rPr>
        <w:t>No serán válidas las menciones a cuentas de famosos o marcas comerciales.</w:t>
      </w:r>
    </w:p>
    <w:p w14:paraId="0000000D" w14:textId="77777777" w:rsidR="00004A89" w:rsidRDefault="007E63F1">
      <w:pPr>
        <w:spacing w:before="280" w:after="280"/>
        <w:jc w:val="both"/>
        <w:rPr>
          <w:b/>
          <w:sz w:val="20"/>
          <w:szCs w:val="20"/>
        </w:rPr>
      </w:pPr>
      <w:r>
        <w:rPr>
          <w:b/>
          <w:sz w:val="20"/>
          <w:szCs w:val="20"/>
        </w:rPr>
        <w:t xml:space="preserve">4.- CONDICIONES DE LA PROMOCIÓN Y PREMIOS </w:t>
      </w:r>
    </w:p>
    <w:p w14:paraId="0000000E" w14:textId="135174A3" w:rsidR="00004A89" w:rsidRDefault="007E63F1">
      <w:pPr>
        <w:spacing w:before="280" w:after="280"/>
        <w:jc w:val="both"/>
        <w:rPr>
          <w:sz w:val="20"/>
          <w:szCs w:val="20"/>
        </w:rPr>
      </w:pPr>
      <w:r>
        <w:rPr>
          <w:sz w:val="20"/>
          <w:szCs w:val="20"/>
        </w:rPr>
        <w:t>Se elegirá</w:t>
      </w:r>
      <w:r w:rsidR="00540BBD">
        <w:rPr>
          <w:sz w:val="20"/>
          <w:szCs w:val="20"/>
        </w:rPr>
        <w:t>n 25</w:t>
      </w:r>
      <w:r>
        <w:rPr>
          <w:sz w:val="20"/>
          <w:szCs w:val="20"/>
        </w:rPr>
        <w:t xml:space="preserve"> ganador</w:t>
      </w:r>
      <w:r w:rsidR="00540BBD">
        <w:rPr>
          <w:sz w:val="20"/>
          <w:szCs w:val="20"/>
        </w:rPr>
        <w:t>es</w:t>
      </w:r>
      <w:r>
        <w:rPr>
          <w:sz w:val="20"/>
          <w:szCs w:val="20"/>
        </w:rPr>
        <w:t xml:space="preserve"> y </w:t>
      </w:r>
      <w:r w:rsidR="00540BBD">
        <w:rPr>
          <w:sz w:val="20"/>
          <w:szCs w:val="20"/>
        </w:rPr>
        <w:t>25</w:t>
      </w:r>
      <w:r>
        <w:rPr>
          <w:sz w:val="20"/>
          <w:szCs w:val="20"/>
        </w:rPr>
        <w:t xml:space="preserve"> suplente</w:t>
      </w:r>
      <w:r w:rsidR="00540BBD">
        <w:rPr>
          <w:sz w:val="20"/>
          <w:szCs w:val="20"/>
        </w:rPr>
        <w:t>s</w:t>
      </w:r>
      <w:r>
        <w:rPr>
          <w:sz w:val="20"/>
          <w:szCs w:val="20"/>
        </w:rPr>
        <w:t xml:space="preserve"> mediante sorteo aleatorio el día </w:t>
      </w:r>
      <w:r w:rsidR="00F1131E">
        <w:rPr>
          <w:sz w:val="20"/>
          <w:szCs w:val="20"/>
        </w:rPr>
        <w:t>27</w:t>
      </w:r>
      <w:r w:rsidR="00581C0A">
        <w:rPr>
          <w:sz w:val="20"/>
          <w:szCs w:val="20"/>
        </w:rPr>
        <w:t xml:space="preserve"> de octubre</w:t>
      </w:r>
      <w:r w:rsidR="00540BBD">
        <w:rPr>
          <w:sz w:val="20"/>
          <w:szCs w:val="20"/>
        </w:rPr>
        <w:t xml:space="preserve"> </w:t>
      </w:r>
      <w:r>
        <w:rPr>
          <w:sz w:val="20"/>
          <w:szCs w:val="20"/>
        </w:rPr>
        <w:t>de 2022</w:t>
      </w:r>
      <w:r w:rsidR="003726D7">
        <w:rPr>
          <w:sz w:val="20"/>
          <w:szCs w:val="20"/>
        </w:rPr>
        <w:t>,</w:t>
      </w:r>
      <w:r>
        <w:rPr>
          <w:sz w:val="20"/>
          <w:szCs w:val="20"/>
        </w:rPr>
        <w:t xml:space="preserve"> a las </w:t>
      </w:r>
      <w:r w:rsidR="00F1131E">
        <w:rPr>
          <w:sz w:val="20"/>
          <w:szCs w:val="20"/>
        </w:rPr>
        <w:t>9</w:t>
      </w:r>
      <w:r>
        <w:rPr>
          <w:sz w:val="20"/>
          <w:szCs w:val="20"/>
        </w:rPr>
        <w:t xml:space="preserve">h. Y se dará a conocer a través de </w:t>
      </w:r>
      <w:r w:rsidR="003726D7">
        <w:rPr>
          <w:sz w:val="20"/>
          <w:szCs w:val="20"/>
        </w:rPr>
        <w:t xml:space="preserve">la cuenta oficial de </w:t>
      </w:r>
      <w:r w:rsidR="00D7221D">
        <w:rPr>
          <w:sz w:val="20"/>
          <w:szCs w:val="20"/>
        </w:rPr>
        <w:t>Instagram</w:t>
      </w:r>
      <w:r>
        <w:rPr>
          <w:sz w:val="20"/>
          <w:szCs w:val="20"/>
        </w:rPr>
        <w:t xml:space="preserve"> de</w:t>
      </w:r>
      <w:r w:rsidR="00540BBD">
        <w:rPr>
          <w:sz w:val="20"/>
          <w:szCs w:val="20"/>
        </w:rPr>
        <w:t xml:space="preserve">l Centro Comercial </w:t>
      </w:r>
      <w:r>
        <w:rPr>
          <w:sz w:val="20"/>
          <w:szCs w:val="20"/>
        </w:rPr>
        <w:t xml:space="preserve">Arena ese mismo día. Ningún otro perfil de </w:t>
      </w:r>
      <w:r w:rsidR="00D7221D">
        <w:rPr>
          <w:sz w:val="20"/>
          <w:szCs w:val="20"/>
        </w:rPr>
        <w:t>Instagram</w:t>
      </w:r>
      <w:r>
        <w:rPr>
          <w:sz w:val="20"/>
          <w:szCs w:val="20"/>
        </w:rPr>
        <w:t xml:space="preserve"> está autorizado para publicar o contactar con los ganadores.</w:t>
      </w:r>
    </w:p>
    <w:p w14:paraId="0000000F" w14:textId="0972E657" w:rsidR="00004A89" w:rsidRDefault="007E63F1">
      <w:pPr>
        <w:spacing w:before="280" w:after="280"/>
        <w:jc w:val="both"/>
        <w:rPr>
          <w:sz w:val="20"/>
          <w:szCs w:val="20"/>
        </w:rPr>
      </w:pPr>
      <w:r>
        <w:rPr>
          <w:sz w:val="20"/>
          <w:szCs w:val="20"/>
        </w:rPr>
        <w:t>La selección de</w:t>
      </w:r>
      <w:r w:rsidR="00540BBD">
        <w:rPr>
          <w:sz w:val="20"/>
          <w:szCs w:val="20"/>
        </w:rPr>
        <w:t xml:space="preserve"> los ganadores y de los suplentes </w:t>
      </w:r>
      <w:r>
        <w:rPr>
          <w:sz w:val="20"/>
          <w:szCs w:val="20"/>
        </w:rPr>
        <w:t>se realizará de forma aleatoria a través de la plataforma Easypromos. Easypromos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00000010" w14:textId="500C7274" w:rsidR="00004A89" w:rsidRDefault="00664A93">
      <w:pPr>
        <w:spacing w:before="280" w:after="280"/>
        <w:jc w:val="both"/>
        <w:rPr>
          <w:sz w:val="20"/>
          <w:szCs w:val="20"/>
        </w:rPr>
      </w:pPr>
      <w:r>
        <w:rPr>
          <w:sz w:val="20"/>
          <w:szCs w:val="20"/>
        </w:rPr>
        <w:t xml:space="preserve">Los ganadores </w:t>
      </w:r>
      <w:r w:rsidR="007E63F1">
        <w:rPr>
          <w:sz w:val="20"/>
          <w:szCs w:val="20"/>
        </w:rPr>
        <w:t>seleccionado</w:t>
      </w:r>
      <w:r>
        <w:rPr>
          <w:sz w:val="20"/>
          <w:szCs w:val="20"/>
        </w:rPr>
        <w:t>s</w:t>
      </w:r>
      <w:r w:rsidR="007E63F1">
        <w:rPr>
          <w:sz w:val="20"/>
          <w:szCs w:val="20"/>
        </w:rPr>
        <w:t xml:space="preserve"> obtendrá</w:t>
      </w:r>
      <w:r>
        <w:rPr>
          <w:sz w:val="20"/>
          <w:szCs w:val="20"/>
        </w:rPr>
        <w:t>n</w:t>
      </w:r>
      <w:r w:rsidR="007E63F1">
        <w:rPr>
          <w:sz w:val="20"/>
          <w:szCs w:val="20"/>
        </w:rPr>
        <w:t xml:space="preserve"> como premio una entrada doble para</w:t>
      </w:r>
      <w:r w:rsidR="00DD5A79">
        <w:rPr>
          <w:sz w:val="20"/>
          <w:szCs w:val="20"/>
        </w:rPr>
        <w:t xml:space="preserve"> </w:t>
      </w:r>
      <w:r>
        <w:rPr>
          <w:sz w:val="20"/>
          <w:szCs w:val="20"/>
        </w:rPr>
        <w:t>el partido Villarreal</w:t>
      </w:r>
      <w:r w:rsidR="00286FF0">
        <w:rPr>
          <w:sz w:val="20"/>
          <w:szCs w:val="20"/>
        </w:rPr>
        <w:t xml:space="preserve"> CF-</w:t>
      </w:r>
      <w:r w:rsidR="00C5599F">
        <w:rPr>
          <w:sz w:val="20"/>
          <w:szCs w:val="20"/>
        </w:rPr>
        <w:t>Hapoel Beer-Sheva</w:t>
      </w:r>
      <w:r w:rsidR="00DA070F">
        <w:rPr>
          <w:sz w:val="20"/>
          <w:szCs w:val="20"/>
        </w:rPr>
        <w:t>,</w:t>
      </w:r>
      <w:r w:rsidR="007E63F1">
        <w:rPr>
          <w:sz w:val="20"/>
          <w:szCs w:val="20"/>
        </w:rPr>
        <w:t xml:space="preserve"> que se celebrará el </w:t>
      </w:r>
      <w:r w:rsidR="00C5599F">
        <w:rPr>
          <w:sz w:val="20"/>
          <w:szCs w:val="20"/>
        </w:rPr>
        <w:t>2</w:t>
      </w:r>
      <w:r w:rsidR="00581C0A">
        <w:rPr>
          <w:sz w:val="20"/>
          <w:szCs w:val="20"/>
        </w:rPr>
        <w:t>7 de octubre</w:t>
      </w:r>
      <w:r w:rsidR="00DD5A79">
        <w:rPr>
          <w:sz w:val="20"/>
          <w:szCs w:val="20"/>
        </w:rPr>
        <w:t xml:space="preserve"> </w:t>
      </w:r>
      <w:r w:rsidR="007E63F1">
        <w:rPr>
          <w:sz w:val="20"/>
          <w:szCs w:val="20"/>
        </w:rPr>
        <w:t>de 2022</w:t>
      </w:r>
      <w:r w:rsidR="00DA070F">
        <w:rPr>
          <w:sz w:val="20"/>
          <w:szCs w:val="20"/>
        </w:rPr>
        <w:t>,</w:t>
      </w:r>
      <w:r w:rsidR="007E63F1">
        <w:rPr>
          <w:sz w:val="20"/>
          <w:szCs w:val="20"/>
        </w:rPr>
        <w:t xml:space="preserve"> a las </w:t>
      </w:r>
      <w:r w:rsidR="00C5599F">
        <w:rPr>
          <w:sz w:val="20"/>
          <w:szCs w:val="20"/>
        </w:rPr>
        <w:t>18.45</w:t>
      </w:r>
      <w:r w:rsidR="00DD5A79">
        <w:rPr>
          <w:sz w:val="20"/>
          <w:szCs w:val="20"/>
        </w:rPr>
        <w:t>h</w:t>
      </w:r>
      <w:r w:rsidR="005F2A0F">
        <w:rPr>
          <w:sz w:val="20"/>
          <w:szCs w:val="20"/>
        </w:rPr>
        <w:t>,</w:t>
      </w:r>
      <w:r w:rsidR="007E63F1">
        <w:rPr>
          <w:sz w:val="20"/>
          <w:szCs w:val="20"/>
        </w:rPr>
        <w:t xml:space="preserve"> en el </w:t>
      </w:r>
      <w:r w:rsidR="00DD5A79">
        <w:rPr>
          <w:sz w:val="20"/>
          <w:szCs w:val="20"/>
        </w:rPr>
        <w:t>e</w:t>
      </w:r>
      <w:r w:rsidR="007E63F1">
        <w:rPr>
          <w:sz w:val="20"/>
          <w:szCs w:val="20"/>
        </w:rPr>
        <w:t>stadio Ciutat de Val</w:t>
      </w:r>
      <w:r w:rsidR="00DD5A79">
        <w:rPr>
          <w:sz w:val="20"/>
          <w:szCs w:val="20"/>
        </w:rPr>
        <w:t>è</w:t>
      </w:r>
      <w:r w:rsidR="007E63F1">
        <w:rPr>
          <w:sz w:val="20"/>
          <w:szCs w:val="20"/>
        </w:rPr>
        <w:t>ncia.</w:t>
      </w:r>
    </w:p>
    <w:p w14:paraId="00000011" w14:textId="48FAEA84" w:rsidR="00004A89" w:rsidRDefault="006C2AB8">
      <w:pPr>
        <w:spacing w:before="280" w:after="280"/>
        <w:jc w:val="both"/>
        <w:rPr>
          <w:sz w:val="20"/>
          <w:szCs w:val="20"/>
        </w:rPr>
      </w:pPr>
      <w:r>
        <w:rPr>
          <w:sz w:val="20"/>
          <w:szCs w:val="20"/>
        </w:rPr>
        <w:t xml:space="preserve">Los ganadores </w:t>
      </w:r>
      <w:r w:rsidR="007E63F1">
        <w:rPr>
          <w:sz w:val="20"/>
          <w:szCs w:val="20"/>
        </w:rPr>
        <w:t>deberá</w:t>
      </w:r>
      <w:r>
        <w:rPr>
          <w:sz w:val="20"/>
          <w:szCs w:val="20"/>
        </w:rPr>
        <w:t>n</w:t>
      </w:r>
      <w:r w:rsidR="007E63F1">
        <w:rPr>
          <w:sz w:val="20"/>
          <w:szCs w:val="20"/>
        </w:rPr>
        <w:t xml:space="preserve"> facilitar mediante mensaje privado en </w:t>
      </w:r>
      <w:r w:rsidR="00286FF0">
        <w:rPr>
          <w:sz w:val="20"/>
          <w:szCs w:val="20"/>
        </w:rPr>
        <w:t>Instagram</w:t>
      </w:r>
      <w:r w:rsidR="007E63F1">
        <w:rPr>
          <w:sz w:val="20"/>
          <w:szCs w:val="20"/>
        </w:rPr>
        <w:t xml:space="preserve"> a la cuenta oficial de </w:t>
      </w:r>
      <w:r w:rsidR="00286FF0">
        <w:rPr>
          <w:sz w:val="20"/>
          <w:szCs w:val="20"/>
        </w:rPr>
        <w:t>Instagram</w:t>
      </w:r>
      <w:r>
        <w:rPr>
          <w:sz w:val="20"/>
          <w:szCs w:val="20"/>
        </w:rPr>
        <w:t xml:space="preserve"> del Centro Comercial Arena </w:t>
      </w:r>
      <w:r w:rsidR="007E63F1">
        <w:rPr>
          <w:sz w:val="20"/>
          <w:szCs w:val="20"/>
        </w:rPr>
        <w:t>su nombre completo</w:t>
      </w:r>
      <w:r w:rsidR="00677EC5">
        <w:rPr>
          <w:sz w:val="20"/>
          <w:szCs w:val="20"/>
        </w:rPr>
        <w:t xml:space="preserve">, </w:t>
      </w:r>
      <w:r w:rsidR="007E63F1">
        <w:rPr>
          <w:sz w:val="20"/>
          <w:szCs w:val="20"/>
        </w:rPr>
        <w:t>DNI</w:t>
      </w:r>
      <w:r w:rsidR="00677EC5">
        <w:rPr>
          <w:sz w:val="20"/>
          <w:szCs w:val="20"/>
        </w:rPr>
        <w:t xml:space="preserve"> y </w:t>
      </w:r>
      <w:r>
        <w:rPr>
          <w:sz w:val="20"/>
          <w:szCs w:val="20"/>
        </w:rPr>
        <w:t>teléfono</w:t>
      </w:r>
      <w:r w:rsidR="007E63F1">
        <w:rPr>
          <w:sz w:val="20"/>
          <w:szCs w:val="20"/>
        </w:rPr>
        <w:t xml:space="preserve">. No serán válidos los datos recibidos por otras vías de comunicación.  </w:t>
      </w:r>
    </w:p>
    <w:p w14:paraId="00000012" w14:textId="77777777" w:rsidR="00004A89" w:rsidRDefault="007E63F1">
      <w:pPr>
        <w:spacing w:before="280" w:after="280"/>
        <w:jc w:val="both"/>
        <w:rPr>
          <w:b/>
          <w:sz w:val="20"/>
          <w:szCs w:val="20"/>
        </w:rPr>
      </w:pPr>
      <w:r>
        <w:rPr>
          <w:b/>
          <w:sz w:val="20"/>
          <w:szCs w:val="20"/>
        </w:rPr>
        <w:t>5.- LIMITACIONES</w:t>
      </w:r>
    </w:p>
    <w:p w14:paraId="00000013" w14:textId="77777777" w:rsidR="00004A89" w:rsidRDefault="007E63F1">
      <w:pPr>
        <w:spacing w:before="280" w:after="280"/>
        <w:jc w:val="both"/>
        <w:rPr>
          <w:sz w:val="20"/>
          <w:szCs w:val="20"/>
        </w:rPr>
      </w:pPr>
      <w:r>
        <w:rPr>
          <w:sz w:val="20"/>
          <w:szCs w:val="20"/>
        </w:rPr>
        <w:lastRenderedPageBreak/>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0000014" w14:textId="1EFD0B29" w:rsidR="00004A89" w:rsidRDefault="007E63F1">
      <w:pPr>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  (ii) Las personas físicas que participen directa o indirectamente en el capital de  VALENCIA NATURA PARK SL</w:t>
      </w:r>
      <w:r w:rsidR="00306885">
        <w:rPr>
          <w:sz w:val="20"/>
          <w:szCs w:val="20"/>
        </w:rPr>
        <w:t xml:space="preserve"> </w:t>
      </w:r>
      <w:r>
        <w:rPr>
          <w:sz w:val="20"/>
          <w:szCs w:val="20"/>
        </w:rPr>
        <w:t>(iii) Cualquier otra persona física que haya participado directa o indirectamente en la organización de este Concurso o haya estado involucrado directa o indirectamente en su preparación o desarrollo (agencia, proveedores, etc.).</w:t>
      </w:r>
    </w:p>
    <w:p w14:paraId="00000015" w14:textId="77777777" w:rsidR="00004A89" w:rsidRDefault="007E63F1">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00000016" w14:textId="1B28C2A6" w:rsidR="00004A89" w:rsidRDefault="007E63F1">
      <w:pPr>
        <w:spacing w:before="280" w:after="280"/>
        <w:jc w:val="both"/>
        <w:rPr>
          <w:sz w:val="20"/>
          <w:szCs w:val="20"/>
        </w:rPr>
      </w:pPr>
      <w:r>
        <w:rPr>
          <w:sz w:val="20"/>
          <w:szCs w:val="20"/>
        </w:rPr>
        <w:t xml:space="preserve">VALENCIA NATURA PARK SL se reservan el derecho, si concurre justa causa y previa comunicación en legal forma, de efectuar cualquier cambio, suspender o ampliar esta Promoción. </w:t>
      </w:r>
    </w:p>
    <w:p w14:paraId="00000017" w14:textId="05C00CE3" w:rsidR="00004A89" w:rsidRDefault="007E63F1">
      <w:pPr>
        <w:spacing w:before="280" w:after="280"/>
        <w:jc w:val="both"/>
        <w:rPr>
          <w:sz w:val="20"/>
          <w:szCs w:val="20"/>
        </w:rPr>
      </w:pPr>
      <w:r>
        <w:rPr>
          <w:sz w:val="20"/>
          <w:szCs w:val="20"/>
        </w:rPr>
        <w:t>Correrán a cuenta y cargo del ganador cualquier carga fiscal o tributaria que la aceptación del premio pudiera suponerle, así como cualquier otro gasto derivado de la Promoción que no esté expresamente asumido por VALENCIA NATURA PARK SL en las presentes Bases Legales.</w:t>
      </w:r>
    </w:p>
    <w:p w14:paraId="00000018" w14:textId="33BB04E2" w:rsidR="00004A89" w:rsidRDefault="007E63F1">
      <w:pPr>
        <w:spacing w:before="280" w:after="280"/>
        <w:jc w:val="both"/>
        <w:rPr>
          <w:sz w:val="20"/>
          <w:szCs w:val="20"/>
        </w:rPr>
      </w:pPr>
      <w:r>
        <w:rPr>
          <w:sz w:val="20"/>
          <w:szCs w:val="20"/>
        </w:rPr>
        <w:t>Se establece un plazo de QUINCE (15) días naturales desde la fecha de la concesión del premio, para efectuar cualquier reclamación motivada. VALENCIA NATURA PARK SL se reservan, en caso de obligada necesidad, el derecho de sustituir el premio por otro de similares características.</w:t>
      </w:r>
    </w:p>
    <w:p w14:paraId="00000019" w14:textId="77777777" w:rsidR="00004A89" w:rsidRDefault="007E63F1">
      <w:pPr>
        <w:spacing w:before="280" w:after="280"/>
        <w:jc w:val="both"/>
        <w:rPr>
          <w:b/>
          <w:sz w:val="20"/>
          <w:szCs w:val="20"/>
        </w:rPr>
      </w:pPr>
      <w:r>
        <w:rPr>
          <w:b/>
          <w:sz w:val="20"/>
          <w:szCs w:val="20"/>
        </w:rPr>
        <w:t>6.- PUBLICACIÓN DE COMENTARIOS U OPINIONES</w:t>
      </w:r>
    </w:p>
    <w:p w14:paraId="0000001A" w14:textId="77777777" w:rsidR="00004A89" w:rsidRDefault="007E63F1">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0000001B" w14:textId="77777777" w:rsidR="00004A89" w:rsidRDefault="007E63F1">
      <w:pPr>
        <w:spacing w:before="280" w:after="280"/>
        <w:jc w:val="both"/>
        <w:rPr>
          <w:sz w:val="20"/>
          <w:szCs w:val="20"/>
          <w:u w:val="single"/>
        </w:rPr>
      </w:pPr>
      <w:r>
        <w:rPr>
          <w:b/>
          <w:sz w:val="20"/>
          <w:szCs w:val="20"/>
        </w:rPr>
        <w:t>7.- EXONERACIÓN DE RESPONSABILIDAD</w:t>
      </w:r>
    </w:p>
    <w:p w14:paraId="0000001C" w14:textId="77777777" w:rsidR="00004A89" w:rsidRDefault="007E63F1">
      <w:pPr>
        <w:jc w:val="both"/>
        <w:rPr>
          <w:sz w:val="20"/>
          <w:szCs w:val="20"/>
        </w:rPr>
      </w:pPr>
      <w:r>
        <w:rPr>
          <w:sz w:val="20"/>
          <w:szCs w:val="20"/>
        </w:rPr>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0000001D" w14:textId="5921EE12" w:rsidR="00004A89" w:rsidRDefault="007E63F1">
      <w:pPr>
        <w:jc w:val="both"/>
        <w:rPr>
          <w:sz w:val="20"/>
          <w:szCs w:val="20"/>
        </w:rPr>
      </w:pPr>
      <w:r>
        <w:rPr>
          <w:sz w:val="20"/>
          <w:szCs w:val="20"/>
        </w:rPr>
        <w:t>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 y que afecte al normal desarrollo del Concurso, nos reservamos el derecho a cancelar, modificar, o suspender la misma, incluyendo la página web de participación.</w:t>
      </w:r>
    </w:p>
    <w:p w14:paraId="0000001E" w14:textId="4297DCF6" w:rsidR="00004A89" w:rsidRDefault="007E63F1">
      <w:pPr>
        <w:jc w:val="both"/>
        <w:rPr>
          <w:b/>
          <w:sz w:val="20"/>
          <w:szCs w:val="20"/>
        </w:rPr>
      </w:pPr>
      <w:r>
        <w:rPr>
          <w:b/>
          <w:sz w:val="20"/>
          <w:szCs w:val="20"/>
        </w:rPr>
        <w:t xml:space="preserve">8.- </w:t>
      </w:r>
      <w:r w:rsidR="00062744">
        <w:rPr>
          <w:b/>
          <w:sz w:val="20"/>
          <w:szCs w:val="20"/>
        </w:rPr>
        <w:t>FACEBOOK</w:t>
      </w:r>
    </w:p>
    <w:p w14:paraId="0000001F" w14:textId="53C35BB2" w:rsidR="00004A89" w:rsidRDefault="007E63F1">
      <w:pPr>
        <w:spacing w:after="0"/>
        <w:jc w:val="both"/>
        <w:rPr>
          <w:sz w:val="20"/>
          <w:szCs w:val="20"/>
        </w:rPr>
      </w:pPr>
      <w:r>
        <w:rPr>
          <w:sz w:val="20"/>
          <w:szCs w:val="20"/>
        </w:rPr>
        <w:lastRenderedPageBreak/>
        <w:t xml:space="preserve">La Promoción no está patrocinada, avalada, administrada ni asociada en modo alguno a </w:t>
      </w:r>
      <w:r w:rsidR="00062744">
        <w:rPr>
          <w:sz w:val="20"/>
          <w:szCs w:val="20"/>
        </w:rPr>
        <w:t>Facebook</w:t>
      </w:r>
      <w:r>
        <w:rPr>
          <w:sz w:val="20"/>
          <w:szCs w:val="20"/>
        </w:rPr>
        <w:t xml:space="preserve"> por lo que los participantes liberan a </w:t>
      </w:r>
      <w:r w:rsidR="001D3303">
        <w:rPr>
          <w:sz w:val="20"/>
          <w:szCs w:val="20"/>
        </w:rPr>
        <w:t>Facebook</w:t>
      </w:r>
      <w:r>
        <w:rPr>
          <w:sz w:val="20"/>
          <w:szCs w:val="20"/>
        </w:rPr>
        <w:t xml:space="preserve"> de toda responsabilidad por los eventuales daños que se deriven de la misma.</w:t>
      </w:r>
    </w:p>
    <w:p w14:paraId="00000020" w14:textId="77777777" w:rsidR="00004A89" w:rsidRDefault="00004A89">
      <w:pPr>
        <w:spacing w:after="0"/>
        <w:jc w:val="both"/>
        <w:rPr>
          <w:sz w:val="20"/>
          <w:szCs w:val="20"/>
        </w:rPr>
      </w:pPr>
    </w:p>
    <w:p w14:paraId="00000021" w14:textId="77777777" w:rsidR="00004A89" w:rsidRDefault="007E63F1">
      <w:pPr>
        <w:jc w:val="both"/>
        <w:rPr>
          <w:b/>
          <w:sz w:val="20"/>
          <w:szCs w:val="20"/>
        </w:rPr>
      </w:pPr>
      <w:r>
        <w:rPr>
          <w:b/>
          <w:sz w:val="20"/>
          <w:szCs w:val="20"/>
        </w:rPr>
        <w:t>9.- CAMBIOS</w:t>
      </w:r>
    </w:p>
    <w:p w14:paraId="00000022" w14:textId="77777777" w:rsidR="00004A89" w:rsidRDefault="007E63F1">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00000023" w14:textId="77777777" w:rsidR="00004A89" w:rsidRDefault="00004A89">
      <w:pPr>
        <w:spacing w:after="0"/>
        <w:jc w:val="both"/>
        <w:rPr>
          <w:sz w:val="20"/>
          <w:szCs w:val="20"/>
        </w:rPr>
      </w:pPr>
    </w:p>
    <w:p w14:paraId="00000024" w14:textId="77777777" w:rsidR="00004A89" w:rsidRDefault="007E63F1">
      <w:pPr>
        <w:jc w:val="both"/>
        <w:rPr>
          <w:b/>
          <w:sz w:val="20"/>
          <w:szCs w:val="20"/>
        </w:rPr>
      </w:pPr>
      <w:r>
        <w:rPr>
          <w:b/>
          <w:sz w:val="20"/>
          <w:szCs w:val="20"/>
        </w:rPr>
        <w:t>10.- LEGISLACIÓN APLICABLE Y JURISDICCIÓN</w:t>
      </w:r>
    </w:p>
    <w:p w14:paraId="00000025" w14:textId="77777777" w:rsidR="00004A89" w:rsidRDefault="007E63F1">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00000026" w14:textId="77777777" w:rsidR="00004A89" w:rsidRDefault="007E63F1">
      <w:pPr>
        <w:jc w:val="both"/>
        <w:rPr>
          <w:b/>
        </w:rPr>
      </w:pPr>
      <w:r>
        <w:rPr>
          <w:b/>
          <w:sz w:val="20"/>
          <w:szCs w:val="20"/>
        </w:rPr>
        <w:t>11.- PROTECCIÓN DE DATOS</w:t>
      </w:r>
    </w:p>
    <w:p w14:paraId="00000027" w14:textId="77777777" w:rsidR="00004A89" w:rsidRDefault="007E63F1">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00000028" w14:textId="77777777" w:rsidR="00004A89" w:rsidRDefault="007E63F1">
      <w:pPr>
        <w:jc w:val="both"/>
        <w:rPr>
          <w:sz w:val="20"/>
          <w:szCs w:val="20"/>
        </w:rPr>
      </w:pPr>
      <w:r>
        <w:rPr>
          <w:sz w:val="20"/>
          <w:szCs w:val="20"/>
        </w:rPr>
        <w:t>Los datos personales facilitados por los participantes no se integrarán a ningún fichero con voluntad de permanencia.</w:t>
      </w:r>
    </w:p>
    <w:p w14:paraId="00000029" w14:textId="77777777" w:rsidR="00004A89" w:rsidRDefault="007E63F1">
      <w:pPr>
        <w:jc w:val="both"/>
        <w:rPr>
          <w:sz w:val="20"/>
          <w:szCs w:val="20"/>
        </w:rPr>
      </w:pPr>
      <w:r>
        <w:rPr>
          <w:sz w:val="20"/>
          <w:szCs w:val="20"/>
        </w:rPr>
        <w:t xml:space="preserve">Dichos datos se tratarán únicamente con la finalidad de gestionar la Promoción y entrega del premio. </w:t>
      </w:r>
    </w:p>
    <w:p w14:paraId="0000002A" w14:textId="77777777" w:rsidR="00004A89" w:rsidRDefault="007E63F1">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0000002B" w14:textId="77777777" w:rsidR="00004A89" w:rsidRDefault="007E63F1">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0000002C" w14:textId="77777777" w:rsidR="00004A89" w:rsidRDefault="007E63F1">
      <w:pPr>
        <w:jc w:val="both"/>
        <w:rPr>
          <w:sz w:val="20"/>
          <w:szCs w:val="20"/>
        </w:rPr>
      </w:pPr>
      <w:r>
        <w:rPr>
          <w:sz w:val="20"/>
          <w:szCs w:val="20"/>
        </w:rPr>
        <w:t>No se realizarán cesiones de datos a terceros salvo autoridades u organismos públicos a los que resultara preciso realizar alguna comunicación de datos por obligación legal.</w:t>
      </w:r>
    </w:p>
    <w:p w14:paraId="0000002D" w14:textId="77777777" w:rsidR="00004A89" w:rsidRDefault="007E63F1">
      <w:pPr>
        <w:jc w:val="both"/>
        <w:rPr>
          <w:sz w:val="20"/>
          <w:szCs w:val="20"/>
        </w:rPr>
      </w:pPr>
      <w:r>
        <w:rPr>
          <w:sz w:val="20"/>
          <w:szCs w:val="20"/>
        </w:rPr>
        <w:t xml:space="preserve"> No se realizan transferencias internacionales de datos ni se elaboran perfiles.</w:t>
      </w:r>
    </w:p>
    <w:p w14:paraId="0000002E" w14:textId="7A2845D6" w:rsidR="00004A89" w:rsidRDefault="007E63F1">
      <w:pPr>
        <w:jc w:val="both"/>
        <w:rPr>
          <w:sz w:val="20"/>
          <w:szCs w:val="20"/>
        </w:rPr>
      </w:pPr>
      <w:r>
        <w:rPr>
          <w:sz w:val="20"/>
          <w:szCs w:val="20"/>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w:t>
      </w:r>
      <w:hyperlink r:id="rId5" w:history="1">
        <w:r w:rsidR="00A520F5" w:rsidRPr="00B80885">
          <w:rPr>
            <w:rStyle w:val="Hipervnculo"/>
            <w:sz w:val="20"/>
            <w:szCs w:val="20"/>
          </w:rPr>
          <w:t>info@arenamultiespacio.com</w:t>
        </w:r>
      </w:hyperlink>
      <w:r w:rsidR="00776ED9">
        <w:rPr>
          <w:sz w:val="20"/>
          <w:szCs w:val="20"/>
        </w:rPr>
        <w:t xml:space="preserve">, </w:t>
      </w:r>
      <w:r>
        <w:rPr>
          <w:sz w:val="20"/>
          <w:szCs w:val="20"/>
        </w:rPr>
        <w:t xml:space="preserve">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6">
        <w:r>
          <w:rPr>
            <w:color w:val="0000FF"/>
            <w:sz w:val="20"/>
            <w:szCs w:val="20"/>
            <w:u w:val="single"/>
          </w:rPr>
          <w:t>www.agpd.es</w:t>
        </w:r>
      </w:hyperlink>
      <w:r>
        <w:rPr>
          <w:sz w:val="20"/>
          <w:szCs w:val="20"/>
        </w:rPr>
        <w:t xml:space="preserve"> . Solicite más información al correo electrónico indicado.  </w:t>
      </w:r>
    </w:p>
    <w:sectPr w:rsidR="00004A89">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63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9"/>
    <w:rsid w:val="00004A89"/>
    <w:rsid w:val="00011773"/>
    <w:rsid w:val="00062744"/>
    <w:rsid w:val="0009440A"/>
    <w:rsid w:val="000C095C"/>
    <w:rsid w:val="001019E4"/>
    <w:rsid w:val="001A5218"/>
    <w:rsid w:val="001D3303"/>
    <w:rsid w:val="00286FF0"/>
    <w:rsid w:val="002D5BEE"/>
    <w:rsid w:val="00306885"/>
    <w:rsid w:val="003726D7"/>
    <w:rsid w:val="003D6432"/>
    <w:rsid w:val="004152B4"/>
    <w:rsid w:val="004A33B9"/>
    <w:rsid w:val="004A6521"/>
    <w:rsid w:val="00533B05"/>
    <w:rsid w:val="00540BBD"/>
    <w:rsid w:val="00581C0A"/>
    <w:rsid w:val="005F2A0F"/>
    <w:rsid w:val="0060573A"/>
    <w:rsid w:val="00631C70"/>
    <w:rsid w:val="00664A93"/>
    <w:rsid w:val="00677EC5"/>
    <w:rsid w:val="006B10F5"/>
    <w:rsid w:val="006C2AB8"/>
    <w:rsid w:val="006D2225"/>
    <w:rsid w:val="0074452A"/>
    <w:rsid w:val="00776ED9"/>
    <w:rsid w:val="007C3A42"/>
    <w:rsid w:val="007E63F1"/>
    <w:rsid w:val="00826BC5"/>
    <w:rsid w:val="00837A88"/>
    <w:rsid w:val="00863EEF"/>
    <w:rsid w:val="00903432"/>
    <w:rsid w:val="009C4806"/>
    <w:rsid w:val="009D5901"/>
    <w:rsid w:val="00A520F5"/>
    <w:rsid w:val="00AD3D31"/>
    <w:rsid w:val="00AD61F4"/>
    <w:rsid w:val="00B57E34"/>
    <w:rsid w:val="00B72AE5"/>
    <w:rsid w:val="00C5599F"/>
    <w:rsid w:val="00CA7CF5"/>
    <w:rsid w:val="00D15983"/>
    <w:rsid w:val="00D24B17"/>
    <w:rsid w:val="00D30A69"/>
    <w:rsid w:val="00D7221D"/>
    <w:rsid w:val="00DA070F"/>
    <w:rsid w:val="00DD5A79"/>
    <w:rsid w:val="00DE33C0"/>
    <w:rsid w:val="00E24403"/>
    <w:rsid w:val="00E42177"/>
    <w:rsid w:val="00E43D8F"/>
    <w:rsid w:val="00E666CA"/>
    <w:rsid w:val="00F1131E"/>
    <w:rsid w:val="00F332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15:docId w15:val="{D86ED428-053B-4618-9B9E-DC73169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rsid w:val="00A520F5"/>
    <w:rPr>
      <w:color w:val="0000FF" w:themeColor="hyperlink"/>
      <w:u w:val="single"/>
    </w:rPr>
  </w:style>
  <w:style w:type="character" w:styleId="Mencinsinresolver">
    <w:name w:val="Unresolved Mention"/>
    <w:basedOn w:val="Fuentedeprrafopredeter"/>
    <w:uiPriority w:val="99"/>
    <w:semiHidden/>
    <w:unhideWhenUsed/>
    <w:rsid w:val="00A52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pd.es/" TargetMode="External"/><Relationship Id="rId5" Type="http://schemas.openxmlformats.org/officeDocument/2006/relationships/hyperlink" Target="mailto:info@arenamultiespac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1464</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marketing</dc:creator>
  <cp:lastModifiedBy>David Casas</cp:lastModifiedBy>
  <cp:revision>9</cp:revision>
  <dcterms:created xsi:type="dcterms:W3CDTF">2022-10-20T10:23:00Z</dcterms:created>
  <dcterms:modified xsi:type="dcterms:W3CDTF">2022-10-20T10:27:00Z</dcterms:modified>
</cp:coreProperties>
</file>